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51" w:rsidRPr="00DE7851" w:rsidRDefault="002428A6" w:rsidP="00DE7851">
      <w:pPr>
        <w:tabs>
          <w:tab w:val="left" w:pos="851"/>
          <w:tab w:val="left" w:pos="993"/>
        </w:tabs>
        <w:ind w:firstLine="851"/>
        <w:jc w:val="center"/>
        <w:rPr>
          <w:b/>
          <w:sz w:val="24"/>
          <w:szCs w:val="24"/>
        </w:rPr>
      </w:pPr>
      <w:r w:rsidRPr="00DE7851">
        <w:rPr>
          <w:b/>
          <w:sz w:val="24"/>
          <w:szCs w:val="24"/>
        </w:rPr>
        <w:t>Стартовый анализ</w:t>
      </w:r>
    </w:p>
    <w:p w:rsidR="002428A6" w:rsidRPr="00DE7851" w:rsidRDefault="00DE7851" w:rsidP="00DE7851">
      <w:pPr>
        <w:tabs>
          <w:tab w:val="left" w:pos="851"/>
          <w:tab w:val="left" w:pos="993"/>
        </w:tabs>
        <w:ind w:firstLine="851"/>
        <w:jc w:val="center"/>
        <w:rPr>
          <w:b/>
          <w:sz w:val="24"/>
          <w:szCs w:val="24"/>
        </w:rPr>
      </w:pPr>
      <w:r w:rsidRPr="00DE7851">
        <w:rPr>
          <w:b/>
          <w:sz w:val="24"/>
          <w:szCs w:val="24"/>
        </w:rPr>
        <w:t xml:space="preserve">причин вхождения </w:t>
      </w:r>
      <w:r>
        <w:rPr>
          <w:b/>
          <w:sz w:val="24"/>
          <w:szCs w:val="24"/>
        </w:rPr>
        <w:t>МОУ СОШ №4</w:t>
      </w:r>
      <w:r w:rsidRPr="00DE7851">
        <w:rPr>
          <w:b/>
          <w:sz w:val="24"/>
          <w:szCs w:val="24"/>
        </w:rPr>
        <w:t xml:space="preserve"> в число ШНОР</w:t>
      </w:r>
    </w:p>
    <w:p w:rsidR="0035762E" w:rsidRPr="001F1CB8" w:rsidRDefault="0035762E" w:rsidP="003755EA">
      <w:pPr>
        <w:tabs>
          <w:tab w:val="left" w:pos="1093"/>
        </w:tabs>
        <w:spacing w:before="23" w:line="276" w:lineRule="auto"/>
        <w:ind w:right="284" w:firstLine="1094"/>
        <w:jc w:val="both"/>
        <w:rPr>
          <w:sz w:val="28"/>
          <w:szCs w:val="28"/>
        </w:rPr>
      </w:pPr>
      <w:r w:rsidRPr="001F1CB8">
        <w:rPr>
          <w:sz w:val="28"/>
          <w:szCs w:val="28"/>
        </w:rPr>
        <w:t>Муниципальное общеобразовательное учреждение средняя общеобразовательная школа №4 г</w:t>
      </w:r>
      <w:proofErr w:type="gramStart"/>
      <w:r w:rsidRPr="001F1CB8">
        <w:rPr>
          <w:sz w:val="28"/>
          <w:szCs w:val="28"/>
        </w:rPr>
        <w:t>.С</w:t>
      </w:r>
      <w:proofErr w:type="gramEnd"/>
      <w:r w:rsidRPr="001F1CB8">
        <w:rPr>
          <w:sz w:val="28"/>
          <w:szCs w:val="28"/>
        </w:rPr>
        <w:t>ердобска расположена в Пензенской области. Здание школы 1982 года постройки, рассчитано на 840 ученических мест. Школа располагает 30 учебными кабинетами. Имеются спортивный зал, библиотека, музей, столовая, пришкольный участок</w:t>
      </w:r>
      <w:r w:rsidR="00723661">
        <w:rPr>
          <w:sz w:val="28"/>
          <w:szCs w:val="28"/>
        </w:rPr>
        <w:t>, центр детских инициатив,ф</w:t>
      </w:r>
      <w:r w:rsidR="00723661" w:rsidRPr="001F1CB8">
        <w:rPr>
          <w:sz w:val="28"/>
          <w:szCs w:val="28"/>
        </w:rPr>
        <w:t xml:space="preserve">ункционируют </w:t>
      </w:r>
      <w:r w:rsidR="00723661" w:rsidRPr="001F1CB8">
        <w:rPr>
          <w:spacing w:val="-2"/>
          <w:sz w:val="28"/>
          <w:szCs w:val="28"/>
        </w:rPr>
        <w:t>кабинеты</w:t>
      </w:r>
      <w:r w:rsidR="00723661" w:rsidRPr="001F1CB8">
        <w:rPr>
          <w:sz w:val="28"/>
          <w:szCs w:val="28"/>
        </w:rPr>
        <w:t xml:space="preserve"> «Точка</w:t>
      </w:r>
      <w:r w:rsidR="00740F6F">
        <w:rPr>
          <w:sz w:val="28"/>
          <w:szCs w:val="28"/>
        </w:rPr>
        <w:t>Роста»</w:t>
      </w:r>
      <w:r w:rsidR="003755EA">
        <w:rPr>
          <w:sz w:val="28"/>
          <w:szCs w:val="28"/>
        </w:rPr>
        <w:t xml:space="preserve"> естественно-</w:t>
      </w:r>
      <w:r w:rsidR="00723661" w:rsidRPr="001F1CB8">
        <w:rPr>
          <w:sz w:val="28"/>
          <w:szCs w:val="28"/>
        </w:rPr>
        <w:t xml:space="preserve">научной </w:t>
      </w:r>
      <w:r w:rsidR="00723661" w:rsidRPr="001F1CB8">
        <w:rPr>
          <w:spacing w:val="-2"/>
          <w:sz w:val="28"/>
          <w:szCs w:val="28"/>
        </w:rPr>
        <w:t>направленности</w:t>
      </w:r>
      <w:r w:rsidRPr="001F1CB8">
        <w:rPr>
          <w:sz w:val="28"/>
          <w:szCs w:val="28"/>
        </w:rPr>
        <w:t>. В 2024 году в школе проведен капитальный ремонт здания.</w:t>
      </w:r>
    </w:p>
    <w:p w:rsidR="0035762E" w:rsidRPr="001F1CB8" w:rsidRDefault="0035762E" w:rsidP="009A6478">
      <w:pPr>
        <w:pStyle w:val="a3"/>
        <w:spacing w:before="56" w:line="276" w:lineRule="auto"/>
        <w:ind w:left="143" w:right="286" w:firstLine="708"/>
        <w:jc w:val="both"/>
        <w:rPr>
          <w:sz w:val="28"/>
          <w:szCs w:val="28"/>
        </w:rPr>
      </w:pPr>
      <w:r w:rsidRPr="001F1CB8">
        <w:rPr>
          <w:sz w:val="28"/>
          <w:szCs w:val="28"/>
        </w:rPr>
        <w:t>В школе реализуются все уровни общего образования. Обучение осуществляется в одну смену по пятидневной рабочей неделе.</w:t>
      </w:r>
    </w:p>
    <w:p w:rsidR="0035762E" w:rsidRPr="001F1CB8" w:rsidRDefault="0035762E" w:rsidP="009A6478">
      <w:pPr>
        <w:pStyle w:val="a3"/>
        <w:spacing w:before="7" w:line="276" w:lineRule="auto"/>
        <w:ind w:left="143" w:right="286" w:firstLine="708"/>
        <w:jc w:val="both"/>
        <w:rPr>
          <w:sz w:val="28"/>
          <w:szCs w:val="28"/>
        </w:rPr>
      </w:pPr>
      <w:r w:rsidRPr="001F1CB8">
        <w:rPr>
          <w:sz w:val="28"/>
          <w:szCs w:val="28"/>
        </w:rPr>
        <w:t>100% обучающихся обеспечены учебной литературой. В школе имеется оборудованный компьютерный класс, который обеспечен доступом к сети Интернет (с использованием системы контентной фильтрации). Для обучающихся организован доступ к кабинету информатики во внеурочное время.</w:t>
      </w:r>
    </w:p>
    <w:p w:rsidR="0035762E" w:rsidRPr="001F1CB8" w:rsidRDefault="003755EA" w:rsidP="003755EA">
      <w:pPr>
        <w:pStyle w:val="21"/>
        <w:spacing w:before="11" w:line="276" w:lineRule="auto"/>
        <w:ind w:left="0" w:right="284" w:firstLine="720"/>
        <w:jc w:val="both"/>
      </w:pPr>
      <w:r>
        <w:t>В</w:t>
      </w:r>
      <w:r w:rsidRPr="001F1CB8">
        <w:t xml:space="preserve"> 2024-2025 </w:t>
      </w:r>
      <w:r w:rsidR="001F1CB8" w:rsidRPr="001F1CB8">
        <w:t xml:space="preserve">учебном году </w:t>
      </w:r>
      <w:r>
        <w:t>в</w:t>
      </w:r>
      <w:r w:rsidRPr="001F1CB8">
        <w:t xml:space="preserve"> школе  </w:t>
      </w:r>
      <w:r w:rsidR="001F1CB8" w:rsidRPr="001F1CB8">
        <w:t xml:space="preserve">обучалось 429 </w:t>
      </w:r>
      <w:r w:rsidR="001F1CB8" w:rsidRPr="001F1CB8">
        <w:rPr>
          <w:spacing w:val="-2"/>
        </w:rPr>
        <w:t>человек.</w:t>
      </w:r>
    </w:p>
    <w:p w:rsidR="0035762E" w:rsidRPr="002428A6" w:rsidRDefault="0035762E" w:rsidP="0035762E">
      <w:pPr>
        <w:pStyle w:val="a4"/>
        <w:tabs>
          <w:tab w:val="left" w:pos="851"/>
          <w:tab w:val="left" w:pos="993"/>
        </w:tabs>
        <w:ind w:left="709" w:firstLine="0"/>
        <w:rPr>
          <w:b/>
          <w:sz w:val="28"/>
          <w:szCs w:val="28"/>
        </w:rPr>
      </w:pPr>
    </w:p>
    <w:p w:rsidR="001818DF" w:rsidRPr="00053A05" w:rsidRDefault="002428A6" w:rsidP="009C3759">
      <w:pPr>
        <w:pStyle w:val="a4"/>
        <w:numPr>
          <w:ilvl w:val="1"/>
          <w:numId w:val="27"/>
        </w:numPr>
        <w:tabs>
          <w:tab w:val="left" w:pos="851"/>
          <w:tab w:val="left" w:pos="993"/>
        </w:tabs>
        <w:ind w:left="0" w:firstLine="284"/>
        <w:rPr>
          <w:b/>
          <w:bCs/>
          <w:color w:val="000000" w:themeColor="text1"/>
          <w:sz w:val="28"/>
          <w:szCs w:val="28"/>
        </w:rPr>
      </w:pPr>
      <w:r w:rsidRPr="00053A05">
        <w:rPr>
          <w:b/>
          <w:bCs/>
          <w:color w:val="000000" w:themeColor="text1"/>
          <w:sz w:val="28"/>
          <w:szCs w:val="28"/>
        </w:rPr>
        <w:t>М</w:t>
      </w:r>
      <w:r w:rsidR="000B1B73" w:rsidRPr="00053A05">
        <w:rPr>
          <w:b/>
          <w:bCs/>
          <w:color w:val="000000" w:themeColor="text1"/>
          <w:sz w:val="28"/>
          <w:szCs w:val="28"/>
        </w:rPr>
        <w:t xml:space="preserve">ониторинг </w:t>
      </w:r>
      <w:r w:rsidRPr="00053A05">
        <w:rPr>
          <w:b/>
          <w:bCs/>
          <w:color w:val="000000" w:themeColor="text1"/>
          <w:sz w:val="28"/>
          <w:szCs w:val="28"/>
        </w:rPr>
        <w:t xml:space="preserve">результатов </w:t>
      </w:r>
      <w:r w:rsidR="003755EA">
        <w:rPr>
          <w:b/>
          <w:bCs/>
          <w:color w:val="000000" w:themeColor="text1"/>
          <w:sz w:val="28"/>
          <w:szCs w:val="28"/>
        </w:rPr>
        <w:t>оценочных процедур за 3 года</w:t>
      </w:r>
    </w:p>
    <w:p w:rsidR="009C3759" w:rsidRPr="00723661" w:rsidRDefault="009C3759" w:rsidP="003755EA">
      <w:pPr>
        <w:pStyle w:val="a3"/>
        <w:spacing w:line="276" w:lineRule="auto"/>
        <w:ind w:left="0" w:right="6" w:firstLine="720"/>
        <w:jc w:val="both"/>
        <w:rPr>
          <w:sz w:val="28"/>
          <w:szCs w:val="28"/>
        </w:rPr>
      </w:pPr>
      <w:r w:rsidRPr="00723661">
        <w:rPr>
          <w:sz w:val="28"/>
          <w:szCs w:val="28"/>
        </w:rPr>
        <w:t>Сравнительный анализ результатов всероссийских проверочных работ МОУ СОШ №4 г.Сердобсказа 2023 - 2025</w:t>
      </w:r>
      <w:r w:rsidR="00CC2022" w:rsidRPr="00723661">
        <w:rPr>
          <w:sz w:val="28"/>
          <w:szCs w:val="28"/>
        </w:rPr>
        <w:t xml:space="preserve"> годы и сравнение их с отметками в журнале п</w:t>
      </w:r>
      <w:r w:rsidR="00740F6F">
        <w:rPr>
          <w:sz w:val="28"/>
          <w:szCs w:val="28"/>
        </w:rPr>
        <w:t>редставлены в таблице:</w:t>
      </w:r>
    </w:p>
    <w:tbl>
      <w:tblPr>
        <w:tblStyle w:val="ab"/>
        <w:tblpPr w:leftFromText="180" w:rightFromText="180" w:vertAnchor="text" w:horzAnchor="margin" w:tblpXSpec="center" w:tblpY="184"/>
        <w:tblW w:w="0" w:type="auto"/>
        <w:tblLook w:val="04A0"/>
      </w:tblPr>
      <w:tblGrid>
        <w:gridCol w:w="696"/>
        <w:gridCol w:w="1649"/>
        <w:gridCol w:w="1068"/>
        <w:gridCol w:w="1069"/>
        <w:gridCol w:w="1069"/>
        <w:gridCol w:w="1069"/>
        <w:gridCol w:w="1069"/>
        <w:gridCol w:w="1097"/>
      </w:tblGrid>
      <w:tr w:rsidR="00CC2022" w:rsidTr="00CC2022">
        <w:tc>
          <w:tcPr>
            <w:tcW w:w="8786" w:type="dxa"/>
            <w:gridSpan w:val="8"/>
          </w:tcPr>
          <w:p w:rsidR="00CC2022" w:rsidRPr="00CC2022" w:rsidRDefault="00CC2022" w:rsidP="00CC2022">
            <w:pPr>
              <w:pStyle w:val="a3"/>
              <w:spacing w:line="276" w:lineRule="auto"/>
              <w:ind w:left="0" w:right="-139"/>
              <w:jc w:val="center"/>
              <w:rPr>
                <w:b/>
              </w:rPr>
            </w:pPr>
            <w:r w:rsidRPr="00CC2022">
              <w:rPr>
                <w:b/>
              </w:rPr>
              <w:t>Сравнение результатов ВПР по математике с отметками в журнале</w:t>
            </w:r>
          </w:p>
        </w:tc>
      </w:tr>
      <w:tr w:rsidR="00CC2022" w:rsidTr="00CC2022">
        <w:tc>
          <w:tcPr>
            <w:tcW w:w="696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4 класс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5 класс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6 класс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7 класс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8 класс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10 класс</w:t>
            </w:r>
          </w:p>
        </w:tc>
      </w:tr>
      <w:tr w:rsidR="00CC2022" w:rsidTr="00CC2022">
        <w:tc>
          <w:tcPr>
            <w:tcW w:w="696" w:type="dxa"/>
            <w:vMerge w:val="restart"/>
            <w:textDirection w:val="btLr"/>
          </w:tcPr>
          <w:p w:rsidR="00CC2022" w:rsidRPr="00CC2022" w:rsidRDefault="00CC2022" w:rsidP="00CC2022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  <w:r w:rsidRPr="00CC2022">
              <w:rPr>
                <w:b/>
              </w:rPr>
              <w:t>2023</w:t>
            </w: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повысили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6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1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5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1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CC2022" w:rsidTr="00CC2022">
        <w:tc>
          <w:tcPr>
            <w:tcW w:w="696" w:type="dxa"/>
            <w:vMerge/>
          </w:tcPr>
          <w:p w:rsidR="00CC2022" w:rsidRPr="00CC2022" w:rsidRDefault="00CC2022" w:rsidP="00CC2022">
            <w:pPr>
              <w:pStyle w:val="a3"/>
              <w:spacing w:line="276" w:lineRule="auto"/>
              <w:ind w:left="0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понизили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38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13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3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9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CC2022" w:rsidTr="00CC2022">
        <w:tc>
          <w:tcPr>
            <w:tcW w:w="696" w:type="dxa"/>
            <w:vMerge/>
          </w:tcPr>
          <w:p w:rsidR="00CC2022" w:rsidRPr="00CC2022" w:rsidRDefault="00CC2022" w:rsidP="00CC2022">
            <w:pPr>
              <w:pStyle w:val="a3"/>
              <w:spacing w:line="276" w:lineRule="auto"/>
              <w:ind w:left="0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соответствует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20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17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26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28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30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CC2022" w:rsidTr="00CC2022">
        <w:tc>
          <w:tcPr>
            <w:tcW w:w="696" w:type="dxa"/>
            <w:vMerge w:val="restart"/>
            <w:textDirection w:val="btLr"/>
          </w:tcPr>
          <w:p w:rsidR="00CC2022" w:rsidRPr="00CC2022" w:rsidRDefault="00CC2022" w:rsidP="00CC2022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  <w:r w:rsidRPr="00CC2022">
              <w:rPr>
                <w:b/>
              </w:rPr>
              <w:t>2024</w:t>
            </w: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повысили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4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5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CC2022" w:rsidTr="00CC2022">
        <w:tc>
          <w:tcPr>
            <w:tcW w:w="696" w:type="dxa"/>
            <w:vMerge/>
            <w:textDirection w:val="btLr"/>
          </w:tcPr>
          <w:p w:rsidR="00CC2022" w:rsidRPr="00CC2022" w:rsidRDefault="00CC2022" w:rsidP="00CC2022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понизили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4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6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22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4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9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CC2022" w:rsidTr="00CC2022">
        <w:tc>
          <w:tcPr>
            <w:tcW w:w="696" w:type="dxa"/>
            <w:vMerge/>
            <w:textDirection w:val="btLr"/>
          </w:tcPr>
          <w:p w:rsidR="00CC2022" w:rsidRPr="00CC2022" w:rsidRDefault="00CC2022" w:rsidP="00CC2022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соответствует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34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28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31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25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21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CC2022" w:rsidTr="00CC2022">
        <w:tc>
          <w:tcPr>
            <w:tcW w:w="696" w:type="dxa"/>
            <w:vMerge w:val="restart"/>
            <w:textDirection w:val="btLr"/>
          </w:tcPr>
          <w:p w:rsidR="00CC2022" w:rsidRPr="00CC2022" w:rsidRDefault="00CC2022" w:rsidP="00CC2022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  <w:r w:rsidRPr="00CC2022">
              <w:rPr>
                <w:b/>
              </w:rPr>
              <w:t>2025</w:t>
            </w: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повысили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19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3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5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</w:t>
            </w:r>
          </w:p>
        </w:tc>
      </w:tr>
      <w:tr w:rsidR="00CC2022" w:rsidTr="00CC2022">
        <w:tc>
          <w:tcPr>
            <w:tcW w:w="696" w:type="dxa"/>
            <w:vMerge/>
          </w:tcPr>
          <w:p w:rsidR="00CC2022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понизили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5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12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13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40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10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8</w:t>
            </w:r>
          </w:p>
        </w:tc>
      </w:tr>
      <w:tr w:rsidR="00CC2022" w:rsidTr="00CC2022">
        <w:tc>
          <w:tcPr>
            <w:tcW w:w="696" w:type="dxa"/>
            <w:vMerge/>
          </w:tcPr>
          <w:p w:rsidR="00CC2022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649" w:type="dxa"/>
          </w:tcPr>
          <w:p w:rsidR="00CC2022" w:rsidRDefault="00CC2022" w:rsidP="00CC2022">
            <w:pPr>
              <w:pStyle w:val="a3"/>
              <w:spacing w:line="276" w:lineRule="auto"/>
              <w:ind w:left="0" w:right="-139"/>
            </w:pPr>
            <w:r>
              <w:t>соответствует</w:t>
            </w:r>
          </w:p>
        </w:tc>
        <w:tc>
          <w:tcPr>
            <w:tcW w:w="1068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24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29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18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12</w:t>
            </w:r>
          </w:p>
        </w:tc>
        <w:tc>
          <w:tcPr>
            <w:tcW w:w="1069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20</w:t>
            </w:r>
          </w:p>
        </w:tc>
        <w:tc>
          <w:tcPr>
            <w:tcW w:w="1097" w:type="dxa"/>
          </w:tcPr>
          <w:p w:rsidR="00CC2022" w:rsidRPr="00400FF3" w:rsidRDefault="00CC2022" w:rsidP="00CC2022">
            <w:pPr>
              <w:pStyle w:val="a3"/>
              <w:spacing w:line="276" w:lineRule="auto"/>
              <w:ind w:left="0" w:right="-139"/>
              <w:jc w:val="center"/>
            </w:pPr>
            <w:r>
              <w:t>7</w:t>
            </w:r>
          </w:p>
        </w:tc>
      </w:tr>
    </w:tbl>
    <w:p w:rsidR="009C3759" w:rsidRDefault="009C3759" w:rsidP="009C3759">
      <w:pPr>
        <w:pStyle w:val="a4"/>
        <w:tabs>
          <w:tab w:val="left" w:pos="851"/>
          <w:tab w:val="left" w:pos="993"/>
        </w:tabs>
        <w:ind w:left="709" w:firstLine="284"/>
        <w:jc w:val="center"/>
        <w:rPr>
          <w:color w:val="C00000"/>
          <w:sz w:val="28"/>
          <w:szCs w:val="28"/>
        </w:rPr>
      </w:pPr>
    </w:p>
    <w:p w:rsidR="00C322E1" w:rsidRDefault="00C322E1" w:rsidP="009A6478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Проведенный анализ результатов ВПР показал следующее:</w:t>
      </w:r>
    </w:p>
    <w:p w:rsidR="007D4423" w:rsidRPr="00964306" w:rsidRDefault="007D4423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Качество знаний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обучающих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ся последовательно ухудшается при переходе от начальных классов (4-й класс) к средним (5-7 классы).</w:t>
      </w:r>
    </w:p>
    <w:p w:rsidR="007D4423" w:rsidRPr="007D4423" w:rsidRDefault="007D4423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rStyle w:val="sc-bznhio"/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Наиболее выраженное падение успеваемости отмечается в старших классах (8-9 классы). Средний балл резко падает именно на этапе перехода из средней школы в старшую школу.</w:t>
      </w:r>
    </w:p>
    <w:p w:rsidR="007D4423" w:rsidRPr="001626FD" w:rsidRDefault="007D4423" w:rsidP="009A6478">
      <w:pPr>
        <w:pStyle w:val="a3"/>
        <w:numPr>
          <w:ilvl w:val="0"/>
          <w:numId w:val="44"/>
        </w:numPr>
        <w:tabs>
          <w:tab w:val="clear" w:pos="720"/>
        </w:tabs>
        <w:spacing w:line="276" w:lineRule="auto"/>
        <w:ind w:left="12" w:right="-139" w:hanging="296"/>
        <w:jc w:val="both"/>
        <w:rPr>
          <w:sz w:val="28"/>
          <w:szCs w:val="28"/>
        </w:rPr>
      </w:pPr>
      <w:r w:rsidRPr="007D4423">
        <w:rPr>
          <w:sz w:val="28"/>
          <w:szCs w:val="28"/>
        </w:rPr>
        <w:lastRenderedPageBreak/>
        <w:t>Анализ результатов ВПР по математике в 4</w:t>
      </w:r>
      <w:r w:rsidR="003755EA">
        <w:rPr>
          <w:sz w:val="28"/>
          <w:szCs w:val="28"/>
        </w:rPr>
        <w:t>-х</w:t>
      </w:r>
      <w:r w:rsidRPr="007D4423">
        <w:rPr>
          <w:sz w:val="28"/>
          <w:szCs w:val="28"/>
        </w:rPr>
        <w:t xml:space="preserve"> классах </w:t>
      </w:r>
      <w:r w:rsidRPr="007D4423">
        <w:rPr>
          <w:spacing w:val="-2"/>
          <w:sz w:val="28"/>
          <w:szCs w:val="28"/>
        </w:rPr>
        <w:t xml:space="preserve">показывает, что по достижению планируемых результатов обучающиеся </w:t>
      </w:r>
      <w:r w:rsidR="0090219C" w:rsidRPr="007D4423">
        <w:rPr>
          <w:spacing w:val="-2"/>
          <w:sz w:val="28"/>
          <w:szCs w:val="28"/>
        </w:rPr>
        <w:t>показали достаточно</w:t>
      </w:r>
      <w:r w:rsidRPr="007D4423">
        <w:rPr>
          <w:spacing w:val="-2"/>
          <w:sz w:val="28"/>
          <w:szCs w:val="28"/>
        </w:rPr>
        <w:t xml:space="preserve"> высокий уровень. </w:t>
      </w:r>
      <w:r w:rsidRPr="007D4423">
        <w:rPr>
          <w:sz w:val="28"/>
          <w:szCs w:val="28"/>
        </w:rPr>
        <w:t>По полученным результатам ВПР</w:t>
      </w:r>
      <w:r w:rsidR="00740F6F">
        <w:rPr>
          <w:sz w:val="28"/>
          <w:szCs w:val="28"/>
        </w:rPr>
        <w:t>, сравнивая их</w:t>
      </w:r>
      <w:r w:rsidRPr="007D4423">
        <w:rPr>
          <w:sz w:val="28"/>
          <w:szCs w:val="28"/>
        </w:rPr>
        <w:t xml:space="preserve"> с отметками в </w:t>
      </w:r>
      <w:r w:rsidRPr="001626FD">
        <w:rPr>
          <w:sz w:val="28"/>
          <w:szCs w:val="28"/>
        </w:rPr>
        <w:t>журнале</w:t>
      </w:r>
      <w:r w:rsidR="003755EA">
        <w:rPr>
          <w:sz w:val="28"/>
          <w:szCs w:val="28"/>
        </w:rPr>
        <w:t>,</w:t>
      </w:r>
      <w:r w:rsidRPr="001626FD">
        <w:rPr>
          <w:sz w:val="28"/>
          <w:szCs w:val="28"/>
        </w:rPr>
        <w:t xml:space="preserve"> можно сделать вывод, что значительная часть учеников</w:t>
      </w:r>
      <w:r w:rsidR="00723661">
        <w:rPr>
          <w:sz w:val="28"/>
          <w:szCs w:val="28"/>
        </w:rPr>
        <w:t>подтвердили</w:t>
      </w:r>
      <w:r w:rsidRPr="001626FD">
        <w:rPr>
          <w:sz w:val="28"/>
          <w:szCs w:val="28"/>
        </w:rPr>
        <w:t xml:space="preserve"> свои отметки. </w:t>
      </w:r>
    </w:p>
    <w:p w:rsidR="004F3A65" w:rsidRPr="007D4423" w:rsidRDefault="004F3A65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 w:rsidRPr="007D4423">
        <w:rPr>
          <w:sz w:val="28"/>
          <w:szCs w:val="28"/>
        </w:rPr>
        <w:t xml:space="preserve">Анализ результатов ВПР по математике в 5 классах </w:t>
      </w:r>
      <w:r w:rsidRPr="007D4423">
        <w:rPr>
          <w:spacing w:val="-2"/>
          <w:sz w:val="28"/>
          <w:szCs w:val="28"/>
        </w:rPr>
        <w:t xml:space="preserve">показывает, что по достижению планируемых результатов обучающиеся </w:t>
      </w:r>
      <w:r w:rsidR="0090219C" w:rsidRPr="007D4423">
        <w:rPr>
          <w:spacing w:val="-2"/>
          <w:sz w:val="28"/>
          <w:szCs w:val="28"/>
        </w:rPr>
        <w:t>показали средний</w:t>
      </w:r>
      <w:r w:rsidRPr="007D4423">
        <w:rPr>
          <w:spacing w:val="-2"/>
          <w:sz w:val="28"/>
          <w:szCs w:val="28"/>
        </w:rPr>
        <w:t xml:space="preserve"> уровень. </w:t>
      </w:r>
      <w:r w:rsidRPr="007D4423">
        <w:rPr>
          <w:sz w:val="28"/>
          <w:szCs w:val="28"/>
        </w:rPr>
        <w:t>По получен</w:t>
      </w:r>
      <w:r w:rsidR="00740F6F">
        <w:rPr>
          <w:sz w:val="28"/>
          <w:szCs w:val="28"/>
        </w:rPr>
        <w:t>ным результатам ВПР, сравнивая их</w:t>
      </w:r>
      <w:r w:rsidRPr="007D4423">
        <w:rPr>
          <w:sz w:val="28"/>
          <w:szCs w:val="28"/>
        </w:rPr>
        <w:t xml:space="preserve"> с отметками в журнале</w:t>
      </w:r>
      <w:r w:rsidR="003755EA">
        <w:rPr>
          <w:sz w:val="28"/>
          <w:szCs w:val="28"/>
        </w:rPr>
        <w:t>,</w:t>
      </w:r>
      <w:r w:rsidRPr="007D4423">
        <w:rPr>
          <w:sz w:val="28"/>
          <w:szCs w:val="28"/>
        </w:rPr>
        <w:t xml:space="preserve"> можно сделать вывод, что значительная часть учеников </w:t>
      </w:r>
      <w:r w:rsidR="00723661">
        <w:rPr>
          <w:sz w:val="28"/>
          <w:szCs w:val="28"/>
        </w:rPr>
        <w:t>подтвердили</w:t>
      </w:r>
      <w:r w:rsidR="003755EA">
        <w:rPr>
          <w:sz w:val="28"/>
          <w:szCs w:val="28"/>
        </w:rPr>
        <w:t xml:space="preserve"> свои отметки, то есть э</w:t>
      </w:r>
      <w:r w:rsidRPr="007D4423">
        <w:rPr>
          <w:sz w:val="28"/>
          <w:szCs w:val="28"/>
        </w:rPr>
        <w:t xml:space="preserve">ти обучающиеся получили результат, совпадающий с отметками журнала. </w:t>
      </w:r>
    </w:p>
    <w:p w:rsidR="007D4423" w:rsidRPr="007D4423" w:rsidRDefault="006C335D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 w:rsidRPr="007D4423">
        <w:rPr>
          <w:sz w:val="28"/>
          <w:szCs w:val="28"/>
        </w:rPr>
        <w:t xml:space="preserve">Анализ результатов ВПР по математике в 6 классах </w:t>
      </w:r>
      <w:r w:rsidRPr="007D4423">
        <w:rPr>
          <w:spacing w:val="-2"/>
          <w:sz w:val="28"/>
          <w:szCs w:val="28"/>
        </w:rPr>
        <w:t xml:space="preserve">показывает, что по достижению планируемых результатов обучающиеся </w:t>
      </w:r>
      <w:r w:rsidR="0090219C" w:rsidRPr="007D4423">
        <w:rPr>
          <w:spacing w:val="-2"/>
          <w:sz w:val="28"/>
          <w:szCs w:val="28"/>
        </w:rPr>
        <w:t>показали средний</w:t>
      </w:r>
      <w:r w:rsidRPr="007D4423">
        <w:rPr>
          <w:spacing w:val="-2"/>
          <w:sz w:val="28"/>
          <w:szCs w:val="28"/>
        </w:rPr>
        <w:t xml:space="preserve"> уровень в 2025</w:t>
      </w:r>
      <w:r w:rsidR="003D15F5" w:rsidRPr="007D4423">
        <w:rPr>
          <w:spacing w:val="-2"/>
          <w:sz w:val="28"/>
          <w:szCs w:val="28"/>
        </w:rPr>
        <w:t xml:space="preserve"> году</w:t>
      </w:r>
      <w:r w:rsidRPr="007D4423">
        <w:rPr>
          <w:spacing w:val="-2"/>
          <w:sz w:val="28"/>
          <w:szCs w:val="28"/>
        </w:rPr>
        <w:t xml:space="preserve"> и низкий уровень в 2023, 2024 годах. </w:t>
      </w:r>
      <w:r w:rsidRPr="007D4423">
        <w:rPr>
          <w:sz w:val="28"/>
          <w:szCs w:val="28"/>
        </w:rPr>
        <w:t>По получен</w:t>
      </w:r>
      <w:r w:rsidR="00740F6F">
        <w:rPr>
          <w:sz w:val="28"/>
          <w:szCs w:val="28"/>
        </w:rPr>
        <w:t>ным результатам ВПР, сравнивая их</w:t>
      </w:r>
      <w:r w:rsidRPr="007D4423">
        <w:rPr>
          <w:sz w:val="28"/>
          <w:szCs w:val="28"/>
        </w:rPr>
        <w:t xml:space="preserve"> с отметками в журнале</w:t>
      </w:r>
      <w:r w:rsidR="003755EA">
        <w:rPr>
          <w:sz w:val="28"/>
          <w:szCs w:val="28"/>
        </w:rPr>
        <w:t>,</w:t>
      </w:r>
      <w:r w:rsidRPr="007D4423">
        <w:rPr>
          <w:sz w:val="28"/>
          <w:szCs w:val="28"/>
        </w:rPr>
        <w:t xml:space="preserve"> можно сделать вывод, что значительная часть учеников в 2023 году </w:t>
      </w:r>
      <w:r w:rsidR="00723661">
        <w:rPr>
          <w:sz w:val="28"/>
          <w:szCs w:val="28"/>
        </w:rPr>
        <w:t>подтвердили</w:t>
      </w:r>
      <w:r w:rsidRPr="007D4423">
        <w:rPr>
          <w:sz w:val="28"/>
          <w:szCs w:val="28"/>
        </w:rPr>
        <w:t xml:space="preserve"> свои отметки. </w:t>
      </w:r>
    </w:p>
    <w:p w:rsidR="00400FF3" w:rsidRDefault="00400FF3" w:rsidP="005A47FD">
      <w:pPr>
        <w:pStyle w:val="a3"/>
        <w:spacing w:line="276" w:lineRule="auto"/>
        <w:ind w:right="-139" w:firstLine="284"/>
        <w:rPr>
          <w:spacing w:val="-2"/>
        </w:rPr>
      </w:pPr>
    </w:p>
    <w:p w:rsidR="00400FF3" w:rsidRDefault="00400FF3" w:rsidP="005A47FD">
      <w:pPr>
        <w:pStyle w:val="a3"/>
        <w:spacing w:line="276" w:lineRule="auto"/>
        <w:ind w:right="-139" w:firstLine="284"/>
        <w:rPr>
          <w:spacing w:val="-2"/>
        </w:rPr>
      </w:pPr>
    </w:p>
    <w:tbl>
      <w:tblPr>
        <w:tblStyle w:val="ab"/>
        <w:tblW w:w="0" w:type="auto"/>
        <w:tblInd w:w="846" w:type="dxa"/>
        <w:tblLook w:val="04A0"/>
      </w:tblPr>
      <w:tblGrid>
        <w:gridCol w:w="696"/>
        <w:gridCol w:w="1649"/>
        <w:gridCol w:w="1068"/>
        <w:gridCol w:w="1069"/>
        <w:gridCol w:w="1069"/>
        <w:gridCol w:w="1069"/>
        <w:gridCol w:w="1069"/>
        <w:gridCol w:w="1097"/>
      </w:tblGrid>
      <w:tr w:rsidR="009F48D7" w:rsidTr="0095157D">
        <w:tc>
          <w:tcPr>
            <w:tcW w:w="8786" w:type="dxa"/>
            <w:gridSpan w:val="8"/>
          </w:tcPr>
          <w:p w:rsidR="009F48D7" w:rsidRPr="00CC2022" w:rsidRDefault="009F48D7" w:rsidP="0095157D">
            <w:pPr>
              <w:pStyle w:val="a3"/>
              <w:spacing w:line="276" w:lineRule="auto"/>
              <w:ind w:left="0" w:right="-139"/>
              <w:jc w:val="center"/>
              <w:rPr>
                <w:b/>
              </w:rPr>
            </w:pPr>
            <w:r w:rsidRPr="00CC2022">
              <w:rPr>
                <w:b/>
              </w:rPr>
              <w:t>Сравнение результатов ВПР по русскому языку с отметками в журнале</w:t>
            </w:r>
          </w:p>
        </w:tc>
      </w:tr>
      <w:tr w:rsidR="009F48D7" w:rsidTr="0095157D">
        <w:tc>
          <w:tcPr>
            <w:tcW w:w="696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4 класс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5 класс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6 класс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7 класс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8 класс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 w:rsidRPr="00400FF3">
              <w:t>10 класс</w:t>
            </w:r>
          </w:p>
        </w:tc>
      </w:tr>
      <w:tr w:rsidR="009F48D7" w:rsidTr="0095157D">
        <w:tc>
          <w:tcPr>
            <w:tcW w:w="696" w:type="dxa"/>
            <w:vMerge w:val="restart"/>
            <w:textDirection w:val="btLr"/>
          </w:tcPr>
          <w:p w:rsidR="009F48D7" w:rsidRPr="00CC2022" w:rsidRDefault="009F48D7" w:rsidP="0095157D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  <w:r w:rsidRPr="00CC2022">
              <w:rPr>
                <w:b/>
              </w:rPr>
              <w:t>2023</w:t>
            </w: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повысили</w:t>
            </w:r>
          </w:p>
        </w:tc>
        <w:tc>
          <w:tcPr>
            <w:tcW w:w="1068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0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0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9F48D7" w:rsidTr="0095157D">
        <w:tc>
          <w:tcPr>
            <w:tcW w:w="696" w:type="dxa"/>
            <w:vMerge/>
          </w:tcPr>
          <w:p w:rsidR="009F48D7" w:rsidRPr="00CC2022" w:rsidRDefault="009F48D7" w:rsidP="0095157D">
            <w:pPr>
              <w:pStyle w:val="a3"/>
              <w:spacing w:line="276" w:lineRule="auto"/>
              <w:ind w:left="0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понизили</w:t>
            </w:r>
          </w:p>
        </w:tc>
        <w:tc>
          <w:tcPr>
            <w:tcW w:w="1068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0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27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12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7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7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9F48D7" w:rsidTr="0095157D">
        <w:tc>
          <w:tcPr>
            <w:tcW w:w="696" w:type="dxa"/>
            <w:vMerge/>
          </w:tcPr>
          <w:p w:rsidR="009F48D7" w:rsidRPr="00CC2022" w:rsidRDefault="009F48D7" w:rsidP="0095157D">
            <w:pPr>
              <w:pStyle w:val="a3"/>
              <w:spacing w:line="276" w:lineRule="auto"/>
              <w:ind w:left="0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соответствует</w:t>
            </w:r>
          </w:p>
        </w:tc>
        <w:tc>
          <w:tcPr>
            <w:tcW w:w="1068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25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26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21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22</w:t>
            </w:r>
          </w:p>
        </w:tc>
        <w:tc>
          <w:tcPr>
            <w:tcW w:w="1069" w:type="dxa"/>
          </w:tcPr>
          <w:p w:rsidR="009F48D7" w:rsidRPr="00400FF3" w:rsidRDefault="001E5958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29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9F48D7" w:rsidTr="0095157D">
        <w:tc>
          <w:tcPr>
            <w:tcW w:w="696" w:type="dxa"/>
            <w:vMerge w:val="restart"/>
            <w:textDirection w:val="btLr"/>
          </w:tcPr>
          <w:p w:rsidR="009F48D7" w:rsidRPr="00CC2022" w:rsidRDefault="009F48D7" w:rsidP="0095157D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  <w:r w:rsidRPr="00CC2022">
              <w:rPr>
                <w:b/>
              </w:rPr>
              <w:t>2024</w:t>
            </w: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повысили</w:t>
            </w: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9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0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3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9F48D7" w:rsidTr="0095157D">
        <w:tc>
          <w:tcPr>
            <w:tcW w:w="696" w:type="dxa"/>
            <w:vMerge/>
            <w:textDirection w:val="btLr"/>
          </w:tcPr>
          <w:p w:rsidR="009F48D7" w:rsidRPr="00CC2022" w:rsidRDefault="009F48D7" w:rsidP="0095157D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понизили</w:t>
            </w: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4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22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19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16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5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9F48D7" w:rsidTr="0095157D">
        <w:tc>
          <w:tcPr>
            <w:tcW w:w="696" w:type="dxa"/>
            <w:vMerge/>
            <w:textDirection w:val="btLr"/>
          </w:tcPr>
          <w:p w:rsidR="009F48D7" w:rsidRPr="00CC2022" w:rsidRDefault="009F48D7" w:rsidP="0095157D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соответствует</w:t>
            </w: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32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9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33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14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32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</w:tr>
      <w:tr w:rsidR="009F48D7" w:rsidTr="0095157D">
        <w:tc>
          <w:tcPr>
            <w:tcW w:w="696" w:type="dxa"/>
            <w:vMerge w:val="restart"/>
            <w:textDirection w:val="btLr"/>
          </w:tcPr>
          <w:p w:rsidR="009F48D7" w:rsidRPr="00CC2022" w:rsidRDefault="009F48D7" w:rsidP="0095157D">
            <w:pPr>
              <w:pStyle w:val="a3"/>
              <w:spacing w:line="276" w:lineRule="auto"/>
              <w:ind w:left="113" w:right="-139"/>
              <w:jc w:val="center"/>
              <w:rPr>
                <w:b/>
              </w:rPr>
            </w:pPr>
            <w:r w:rsidRPr="00CC2022">
              <w:rPr>
                <w:b/>
              </w:rPr>
              <w:t>2025</w:t>
            </w: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повысили</w:t>
            </w: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3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5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4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</w:tr>
      <w:tr w:rsidR="009F48D7" w:rsidTr="0095157D">
        <w:tc>
          <w:tcPr>
            <w:tcW w:w="696" w:type="dxa"/>
            <w:vMerge/>
          </w:tcPr>
          <w:p w:rsidR="009F48D7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понизили</w:t>
            </w: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20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11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19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23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14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</w:t>
            </w:r>
          </w:p>
        </w:tc>
      </w:tr>
      <w:tr w:rsidR="009F48D7" w:rsidTr="0095157D">
        <w:tc>
          <w:tcPr>
            <w:tcW w:w="696" w:type="dxa"/>
            <w:vMerge/>
          </w:tcPr>
          <w:p w:rsidR="009F48D7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</w:p>
        </w:tc>
        <w:tc>
          <w:tcPr>
            <w:tcW w:w="1649" w:type="dxa"/>
          </w:tcPr>
          <w:p w:rsidR="009F48D7" w:rsidRDefault="009F48D7" w:rsidP="0095157D">
            <w:pPr>
              <w:pStyle w:val="a3"/>
              <w:spacing w:line="276" w:lineRule="auto"/>
              <w:ind w:left="0" w:right="-139"/>
            </w:pPr>
            <w:r>
              <w:t>соответствует</w:t>
            </w:r>
          </w:p>
        </w:tc>
        <w:tc>
          <w:tcPr>
            <w:tcW w:w="1068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22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30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12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19</w:t>
            </w:r>
          </w:p>
        </w:tc>
        <w:tc>
          <w:tcPr>
            <w:tcW w:w="1069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10</w:t>
            </w:r>
          </w:p>
        </w:tc>
        <w:tc>
          <w:tcPr>
            <w:tcW w:w="1097" w:type="dxa"/>
          </w:tcPr>
          <w:p w:rsidR="009F48D7" w:rsidRPr="00400FF3" w:rsidRDefault="009F48D7" w:rsidP="0095157D">
            <w:pPr>
              <w:pStyle w:val="a3"/>
              <w:spacing w:line="276" w:lineRule="auto"/>
              <w:ind w:left="0" w:right="-139"/>
              <w:jc w:val="center"/>
            </w:pPr>
            <w:r>
              <w:t>13</w:t>
            </w:r>
          </w:p>
        </w:tc>
      </w:tr>
    </w:tbl>
    <w:p w:rsidR="007D4423" w:rsidRPr="00964306" w:rsidRDefault="007D4423" w:rsidP="007D4423">
      <w:pPr>
        <w:pStyle w:val="sc-ehmtm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754564" w:rsidRPr="007D4423" w:rsidRDefault="00754564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 w:rsidRPr="007D4423">
        <w:rPr>
          <w:sz w:val="28"/>
          <w:szCs w:val="28"/>
        </w:rPr>
        <w:t xml:space="preserve">Анализ результатов ВПР по русскому языку в 4 классах </w:t>
      </w:r>
      <w:r w:rsidRPr="007D4423">
        <w:rPr>
          <w:spacing w:val="-2"/>
          <w:sz w:val="28"/>
          <w:szCs w:val="28"/>
        </w:rPr>
        <w:t xml:space="preserve">показывает, что по достижению планируемых результатов обучающиеся </w:t>
      </w:r>
      <w:r w:rsidR="0090219C" w:rsidRPr="007D4423">
        <w:rPr>
          <w:spacing w:val="-2"/>
          <w:sz w:val="28"/>
          <w:szCs w:val="28"/>
        </w:rPr>
        <w:t>показали средний</w:t>
      </w:r>
      <w:r w:rsidRPr="007D4423">
        <w:rPr>
          <w:spacing w:val="-2"/>
          <w:sz w:val="28"/>
          <w:szCs w:val="28"/>
        </w:rPr>
        <w:t xml:space="preserve"> уровень. </w:t>
      </w:r>
      <w:r w:rsidRPr="007D4423">
        <w:rPr>
          <w:sz w:val="28"/>
          <w:szCs w:val="28"/>
        </w:rPr>
        <w:t>По получен</w:t>
      </w:r>
      <w:r w:rsidR="00740F6F">
        <w:rPr>
          <w:sz w:val="28"/>
          <w:szCs w:val="28"/>
        </w:rPr>
        <w:t>ным результатам ВПР, сравнивая их</w:t>
      </w:r>
      <w:r w:rsidRPr="007D4423">
        <w:rPr>
          <w:sz w:val="28"/>
          <w:szCs w:val="28"/>
        </w:rPr>
        <w:t xml:space="preserve"> с отметками в журнале</w:t>
      </w:r>
      <w:r w:rsidR="00732825">
        <w:rPr>
          <w:sz w:val="28"/>
          <w:szCs w:val="28"/>
        </w:rPr>
        <w:t>,</w:t>
      </w:r>
      <w:r w:rsidRPr="007D4423">
        <w:rPr>
          <w:sz w:val="28"/>
          <w:szCs w:val="28"/>
        </w:rPr>
        <w:t xml:space="preserve"> можно сделать вывод, что значительная часть учеников в 2023 и 2024 годах </w:t>
      </w:r>
      <w:r w:rsidR="00723661">
        <w:rPr>
          <w:sz w:val="28"/>
          <w:szCs w:val="28"/>
        </w:rPr>
        <w:t>подтвердили</w:t>
      </w:r>
      <w:r w:rsidRPr="007D4423">
        <w:rPr>
          <w:sz w:val="28"/>
          <w:szCs w:val="28"/>
        </w:rPr>
        <w:t xml:space="preserve"> свои отметки. </w:t>
      </w:r>
    </w:p>
    <w:p w:rsidR="007D4423" w:rsidRPr="007D4423" w:rsidRDefault="0098138C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 w:rsidRPr="007D4423">
        <w:rPr>
          <w:sz w:val="28"/>
          <w:szCs w:val="28"/>
        </w:rPr>
        <w:t xml:space="preserve">Анализ результатов ВПР по русскому языку в 5 классах </w:t>
      </w:r>
      <w:r w:rsidRPr="007D4423">
        <w:rPr>
          <w:spacing w:val="-2"/>
          <w:sz w:val="28"/>
          <w:szCs w:val="28"/>
        </w:rPr>
        <w:t xml:space="preserve">показывает, что по достижению планируемых результатов обучающиеся </w:t>
      </w:r>
      <w:r w:rsidR="0090219C" w:rsidRPr="007D4423">
        <w:rPr>
          <w:spacing w:val="-2"/>
          <w:sz w:val="28"/>
          <w:szCs w:val="28"/>
        </w:rPr>
        <w:t>показали средний</w:t>
      </w:r>
      <w:r w:rsidRPr="007D4423">
        <w:rPr>
          <w:spacing w:val="-2"/>
          <w:sz w:val="28"/>
          <w:szCs w:val="28"/>
        </w:rPr>
        <w:t xml:space="preserve"> уровень. </w:t>
      </w:r>
      <w:r w:rsidRPr="007D4423">
        <w:rPr>
          <w:sz w:val="28"/>
          <w:szCs w:val="28"/>
        </w:rPr>
        <w:t>По получен</w:t>
      </w:r>
      <w:r w:rsidR="00740F6F">
        <w:rPr>
          <w:sz w:val="28"/>
          <w:szCs w:val="28"/>
        </w:rPr>
        <w:t>ным результатам ВПР, сравнивая их</w:t>
      </w:r>
      <w:r w:rsidRPr="007D4423">
        <w:rPr>
          <w:sz w:val="28"/>
          <w:szCs w:val="28"/>
        </w:rPr>
        <w:t xml:space="preserve"> с отметками в журнале</w:t>
      </w:r>
      <w:r w:rsidR="00732825">
        <w:rPr>
          <w:sz w:val="28"/>
          <w:szCs w:val="28"/>
        </w:rPr>
        <w:t>,</w:t>
      </w:r>
      <w:r w:rsidRPr="007D4423">
        <w:rPr>
          <w:sz w:val="28"/>
          <w:szCs w:val="28"/>
        </w:rPr>
        <w:t xml:space="preserve"> можно сделать вывод, что значительная часть учеников </w:t>
      </w:r>
      <w:r w:rsidR="00723661">
        <w:rPr>
          <w:sz w:val="28"/>
          <w:szCs w:val="28"/>
        </w:rPr>
        <w:t>подтвердили</w:t>
      </w:r>
      <w:r w:rsidRPr="007D4423">
        <w:rPr>
          <w:sz w:val="28"/>
          <w:szCs w:val="28"/>
        </w:rPr>
        <w:t xml:space="preserve"> свои отметки. </w:t>
      </w:r>
    </w:p>
    <w:p w:rsidR="007D4423" w:rsidRPr="007D4423" w:rsidRDefault="0098138C" w:rsidP="009A6478">
      <w:pPr>
        <w:pStyle w:val="sc-ehmtmk"/>
        <w:numPr>
          <w:ilvl w:val="0"/>
          <w:numId w:val="4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 w:rsidRPr="007D4423">
        <w:rPr>
          <w:sz w:val="28"/>
          <w:szCs w:val="28"/>
        </w:rPr>
        <w:t xml:space="preserve"> Анализ результатов ВПР по русскому языку в 6 классах </w:t>
      </w:r>
      <w:r w:rsidRPr="007D4423">
        <w:rPr>
          <w:spacing w:val="-2"/>
          <w:sz w:val="28"/>
          <w:szCs w:val="28"/>
        </w:rPr>
        <w:t xml:space="preserve">показывает, что по достижению планируемых результатов обучающиеся </w:t>
      </w:r>
      <w:r w:rsidR="0090219C" w:rsidRPr="007D4423">
        <w:rPr>
          <w:spacing w:val="-2"/>
          <w:sz w:val="28"/>
          <w:szCs w:val="28"/>
        </w:rPr>
        <w:t>показали средний</w:t>
      </w:r>
      <w:r w:rsidRPr="007D4423">
        <w:rPr>
          <w:spacing w:val="-2"/>
          <w:sz w:val="28"/>
          <w:szCs w:val="28"/>
        </w:rPr>
        <w:t xml:space="preserve"> уровень </w:t>
      </w:r>
      <w:r w:rsidRPr="007D4423">
        <w:rPr>
          <w:spacing w:val="-2"/>
          <w:sz w:val="28"/>
          <w:szCs w:val="28"/>
        </w:rPr>
        <w:lastRenderedPageBreak/>
        <w:t xml:space="preserve">в 2025 году и низкий уровень в 2023, 2024 годах. </w:t>
      </w:r>
      <w:r w:rsidRPr="007D4423">
        <w:rPr>
          <w:sz w:val="28"/>
          <w:szCs w:val="28"/>
        </w:rPr>
        <w:t>По получен</w:t>
      </w:r>
      <w:r w:rsidR="00740F6F">
        <w:rPr>
          <w:sz w:val="28"/>
          <w:szCs w:val="28"/>
        </w:rPr>
        <w:t>ным результатам ВПР, сравнивая их</w:t>
      </w:r>
      <w:r w:rsidRPr="007D4423">
        <w:rPr>
          <w:sz w:val="28"/>
          <w:szCs w:val="28"/>
        </w:rPr>
        <w:t xml:space="preserve"> с отметками в журнале</w:t>
      </w:r>
      <w:r w:rsidR="00732825">
        <w:rPr>
          <w:sz w:val="28"/>
          <w:szCs w:val="28"/>
        </w:rPr>
        <w:t>,</w:t>
      </w:r>
      <w:r w:rsidRPr="007D4423">
        <w:rPr>
          <w:sz w:val="28"/>
          <w:szCs w:val="28"/>
        </w:rPr>
        <w:t xml:space="preserve"> можно сделать вывод, что значительная часть учеников в 2023 году </w:t>
      </w:r>
      <w:r w:rsidR="00723661">
        <w:rPr>
          <w:sz w:val="28"/>
          <w:szCs w:val="28"/>
        </w:rPr>
        <w:t>подтвердили</w:t>
      </w:r>
      <w:r w:rsidRPr="007D4423">
        <w:rPr>
          <w:sz w:val="28"/>
          <w:szCs w:val="28"/>
        </w:rPr>
        <w:t xml:space="preserve"> свои отметки. </w:t>
      </w:r>
    </w:p>
    <w:p w:rsidR="007744EB" w:rsidRPr="007D4423" w:rsidRDefault="007744EB" w:rsidP="00723661">
      <w:pPr>
        <w:pStyle w:val="sc-ehmtm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</w:p>
    <w:p w:rsidR="007744EB" w:rsidRPr="007744EB" w:rsidRDefault="007744EB" w:rsidP="007744E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textAlignment w:val="baseline"/>
        <w:outlineLvl w:val="1"/>
        <w:rPr>
          <w:b/>
          <w:bCs/>
          <w:color w:val="222222"/>
          <w:spacing w:val="-5"/>
          <w:sz w:val="28"/>
          <w:szCs w:val="28"/>
          <w:lang w:eastAsia="ru-RU"/>
        </w:rPr>
      </w:pPr>
      <w:r w:rsidRPr="007744EB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Анализ результатов Государственной итоговой аттестации (ГИА-</w:t>
      </w:r>
      <w:r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11</w:t>
      </w:r>
      <w:r w:rsidRPr="007744EB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) за 2023–2025 гг.</w:t>
      </w:r>
    </w:p>
    <w:p w:rsidR="009F48D7" w:rsidRDefault="009F48D7" w:rsidP="0098138C">
      <w:pPr>
        <w:pStyle w:val="a3"/>
        <w:spacing w:line="276" w:lineRule="auto"/>
        <w:ind w:right="-139" w:firstLine="284"/>
      </w:pPr>
    </w:p>
    <w:p w:rsidR="007744EB" w:rsidRPr="00964306" w:rsidRDefault="007744EB" w:rsidP="00732825">
      <w:pPr>
        <w:pStyle w:val="a3"/>
        <w:spacing w:before="62" w:line="276" w:lineRule="auto"/>
        <w:ind w:left="0" w:firstLine="720"/>
        <w:jc w:val="both"/>
        <w:rPr>
          <w:sz w:val="28"/>
          <w:szCs w:val="28"/>
        </w:rPr>
      </w:pPr>
      <w:r w:rsidRPr="00964306">
        <w:rPr>
          <w:spacing w:val="-5"/>
          <w:sz w:val="28"/>
          <w:szCs w:val="28"/>
          <w:shd w:val="clear" w:color="auto" w:fill="EFF0F2"/>
        </w:rPr>
        <w:t xml:space="preserve">Численность </w:t>
      </w:r>
      <w:r>
        <w:rPr>
          <w:spacing w:val="-5"/>
          <w:sz w:val="28"/>
          <w:szCs w:val="28"/>
          <w:shd w:val="clear" w:color="auto" w:fill="EFF0F2"/>
        </w:rPr>
        <w:t>обучающихся</w:t>
      </w:r>
      <w:r w:rsidRPr="00964306">
        <w:rPr>
          <w:spacing w:val="-5"/>
          <w:sz w:val="28"/>
          <w:szCs w:val="28"/>
          <w:shd w:val="clear" w:color="auto" w:fill="EFF0F2"/>
        </w:rPr>
        <w:t xml:space="preserve"> в МОУ СОШ №4 в 11-м классе стабильна на протяжении последних двух лет (от 19 до 23 человек). Важно отметить, что средний уровень знаний </w:t>
      </w:r>
      <w:r>
        <w:rPr>
          <w:spacing w:val="-5"/>
          <w:sz w:val="28"/>
          <w:szCs w:val="28"/>
          <w:shd w:val="clear" w:color="auto" w:fill="EFF0F2"/>
        </w:rPr>
        <w:t>обучающих</w:t>
      </w:r>
      <w:r w:rsidRPr="00964306">
        <w:rPr>
          <w:spacing w:val="-5"/>
          <w:sz w:val="28"/>
          <w:szCs w:val="28"/>
          <w:shd w:val="clear" w:color="auto" w:fill="EFF0F2"/>
        </w:rPr>
        <w:t>ся влияет на успешность сдачи Единого государственного экзамена (ЕГЭ): поскольку ученики обладают достаточно высоким уровнем подготовки, это положительно отражается на итоговых показателях по таким важным предметам, как русский язык и математика.</w:t>
      </w:r>
      <w:r w:rsidR="00723661">
        <w:rPr>
          <w:spacing w:val="-5"/>
          <w:sz w:val="28"/>
          <w:szCs w:val="28"/>
          <w:shd w:val="clear" w:color="auto" w:fill="EFF0F2"/>
        </w:rPr>
        <w:t xml:space="preserve"> В школе открыт</w:t>
      </w:r>
      <w:r w:rsidR="009A6478">
        <w:rPr>
          <w:spacing w:val="-5"/>
          <w:sz w:val="28"/>
          <w:szCs w:val="28"/>
          <w:shd w:val="clear" w:color="auto" w:fill="EFF0F2"/>
        </w:rPr>
        <w:t xml:space="preserve"> психолого-педагогический класс на базеуниверсального профиля обучения</w:t>
      </w:r>
    </w:p>
    <w:p w:rsidR="00E73F8E" w:rsidRDefault="00E73F8E" w:rsidP="00163121">
      <w:pPr>
        <w:tabs>
          <w:tab w:val="left" w:pos="1037"/>
        </w:tabs>
        <w:spacing w:before="54" w:line="278" w:lineRule="auto"/>
        <w:ind w:left="143" w:right="695"/>
        <w:jc w:val="center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4408098" cy="2770121"/>
            <wp:effectExtent l="0" t="0" r="0" b="0"/>
            <wp:docPr id="23799176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3F8E" w:rsidRPr="00E73F8E" w:rsidRDefault="00E73F8E" w:rsidP="00163121">
      <w:pPr>
        <w:tabs>
          <w:tab w:val="left" w:pos="1037"/>
        </w:tabs>
        <w:spacing w:before="54" w:line="278" w:lineRule="auto"/>
        <w:ind w:left="143" w:right="695"/>
        <w:jc w:val="center"/>
        <w:rPr>
          <w:sz w:val="26"/>
        </w:rPr>
      </w:pPr>
      <w:r>
        <w:rPr>
          <w:noProof/>
          <w:sz w:val="26"/>
          <w:lang w:eastAsia="ru-RU"/>
        </w:rPr>
        <w:lastRenderedPageBreak/>
        <w:drawing>
          <wp:inline distT="0" distB="0" distL="0" distR="0">
            <wp:extent cx="5128592" cy="3204376"/>
            <wp:effectExtent l="19050" t="0" r="14908" b="0"/>
            <wp:docPr id="93263799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6478" w:rsidRDefault="009A6478" w:rsidP="007744EB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с углубленным изучением биологии и обществознания. </w:t>
      </w:r>
    </w:p>
    <w:p w:rsidR="007744EB" w:rsidRPr="00964306" w:rsidRDefault="007744EB" w:rsidP="00732825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964306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Анализ результатов ЕГЭ по русскому языку и математике за период 2023–2025 годов</w:t>
      </w:r>
    </w:p>
    <w:p w:rsidR="007744EB" w:rsidRPr="00964306" w:rsidRDefault="007744EB" w:rsidP="00732825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964306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Русский язык</w:t>
      </w:r>
    </w:p>
    <w:p w:rsidR="007744EB" w:rsidRPr="00964306" w:rsidRDefault="007744EB" w:rsidP="00732825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За рассматриваемый трехлетний период наблюдается тенденция к постепенному снижению среднего балла ЕГЭ по русскому языку. Несмотря на стабильность общей динамики, в сравнении с результатами 2023 года зафиксировано уменьшение числа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обучающих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ся, получивших оценки выше среднеобластных значений. Данная ситуация </w:t>
      </w:r>
      <w:r w:rsidR="00CB2425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является </w:t>
      </w:r>
      <w:r w:rsidR="0090219C">
        <w:rPr>
          <w:rStyle w:val="sc-bznhio"/>
          <w:spacing w:val="-5"/>
          <w:sz w:val="28"/>
          <w:szCs w:val="28"/>
          <w:bdr w:val="none" w:sz="0" w:space="0" w:color="auto" w:frame="1"/>
        </w:rPr>
        <w:t>общероссийской тенденцией,</w:t>
      </w:r>
      <w:r w:rsidR="00CB2425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связанной с изменениями в заданиях ЕГЭ по русскому языку. </w:t>
      </w:r>
    </w:p>
    <w:p w:rsidR="007744EB" w:rsidRPr="00964306" w:rsidRDefault="007744EB" w:rsidP="00732825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919"/>
        <w:jc w:val="both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964306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Математика</w:t>
      </w:r>
    </w:p>
    <w:p w:rsidR="007744EB" w:rsidRPr="00964306" w:rsidRDefault="007744EB" w:rsidP="00732825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Средняя оценка по математике демонстрирует незначительное колебание в течение указанных лет. Результаты 2023 и 2025 годов практически совпадают, однако в 2024 году фиксируется заметное снижение среднего балла по сравнению с предыдущими годами. Следует обратить внимание на тот факт, что разница между районным показателем и результатом 2023 года составляет всего лишь 0,1 балла, тогда как в последующие годы эта разница увеличивается в отрицательную сторону. Такое изменение </w:t>
      </w:r>
      <w:r w:rsidR="00BD3F22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связано с тем, что в психолого-педагогическом классе большее внимание уделялось </w:t>
      </w:r>
      <w:r w:rsidR="0090219C">
        <w:rPr>
          <w:rStyle w:val="sc-bznhio"/>
          <w:spacing w:val="-5"/>
          <w:sz w:val="28"/>
          <w:szCs w:val="28"/>
          <w:bdr w:val="none" w:sz="0" w:space="0" w:color="auto" w:frame="1"/>
        </w:rPr>
        <w:t>предметам,</w:t>
      </w:r>
      <w:r w:rsidR="00BD3F22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изучаемым на профильном уровне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.</w:t>
      </w:r>
    </w:p>
    <w:p w:rsidR="007744EB" w:rsidRPr="00964306" w:rsidRDefault="007744EB" w:rsidP="00732825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919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Также заслуживает особого внимания положительная динамика в части отсутствия случаев несдачи профильной математики за весь исследуемый период, что подтверждает устойчивость выбранной стратегии подготовки в данном направлении.</w:t>
      </w:r>
    </w:p>
    <w:p w:rsidR="007744EB" w:rsidRPr="002361FF" w:rsidRDefault="007744EB" w:rsidP="007328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919"/>
        <w:textAlignment w:val="baseline"/>
        <w:outlineLvl w:val="1"/>
        <w:rPr>
          <w:b/>
          <w:bCs/>
          <w:color w:val="222222"/>
          <w:spacing w:val="-5"/>
          <w:sz w:val="28"/>
          <w:szCs w:val="28"/>
          <w:lang w:eastAsia="ru-RU"/>
        </w:rPr>
      </w:pPr>
      <w:r w:rsidRPr="002361FF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Анализ результатов Государственной итоговой аттестации (ГИА-9) за 2023–2025 гг.</w:t>
      </w:r>
    </w:p>
    <w:p w:rsidR="007744EB" w:rsidRPr="002361FF" w:rsidRDefault="007744EB" w:rsidP="007328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919"/>
        <w:jc w:val="both"/>
        <w:textAlignment w:val="baseline"/>
        <w:rPr>
          <w:spacing w:val="-5"/>
          <w:sz w:val="28"/>
          <w:szCs w:val="28"/>
          <w:lang w:eastAsia="ru-RU"/>
        </w:rPr>
      </w:pP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Анализ итогов ГИА-9 за последние три года выявил ряд тревожных тенденций, касающихся качества подготовки 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обучающих</w:t>
      </w:r>
      <w:r w:rsidR="00732825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ся по двум ключевым предметам </w:t>
      </w:r>
      <w:r w:rsidR="00732825" w:rsidRPr="002361FF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–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>русскому языку и математике.</w:t>
      </w:r>
    </w:p>
    <w:p w:rsidR="007744EB" w:rsidRPr="002361FF" w:rsidRDefault="007744EB" w:rsidP="007328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919"/>
        <w:jc w:val="both"/>
        <w:textAlignment w:val="baseline"/>
        <w:outlineLvl w:val="2"/>
        <w:rPr>
          <w:b/>
          <w:bCs/>
          <w:color w:val="222222"/>
          <w:spacing w:val="-5"/>
          <w:sz w:val="28"/>
          <w:szCs w:val="28"/>
          <w:lang w:eastAsia="ru-RU"/>
        </w:rPr>
      </w:pPr>
      <w:r w:rsidRPr="002361FF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1. Тенденции по математике:</w:t>
      </w:r>
    </w:p>
    <w:p w:rsidR="007744EB" w:rsidRDefault="007744EB" w:rsidP="007328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919"/>
        <w:jc w:val="both"/>
        <w:textAlignment w:val="baseline"/>
        <w:rPr>
          <w:spacing w:val="-5"/>
          <w:sz w:val="28"/>
          <w:szCs w:val="28"/>
          <w:bdr w:val="none" w:sz="0" w:space="0" w:color="auto" w:frame="1"/>
          <w:lang w:eastAsia="ru-RU"/>
        </w:rPr>
      </w:pP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Количество двоек по математике неуклонно возрастает на протяжении трёх лет, несмотря на относительную стабильность среднего балла. Данный показатель свидетельствует о недостаточно эффективной работе по обеспечению подготовки большинства 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обучающи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хся и выявляет проблему низкого уровня овладения </w:t>
      </w:r>
      <w:r w:rsidR="009F5633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ими </w:t>
      </w:r>
      <w:r w:rsidR="00BD3F22">
        <w:rPr>
          <w:spacing w:val="-5"/>
          <w:sz w:val="28"/>
          <w:szCs w:val="28"/>
          <w:bdr w:val="none" w:sz="0" w:space="0" w:color="auto" w:frame="1"/>
          <w:lang w:eastAsia="ru-RU"/>
        </w:rPr>
        <w:t>базовыми знаниями по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 математик</w:t>
      </w:r>
      <w:r w:rsidR="00BD3F22">
        <w:rPr>
          <w:spacing w:val="-5"/>
          <w:sz w:val="28"/>
          <w:szCs w:val="28"/>
          <w:bdr w:val="none" w:sz="0" w:space="0" w:color="auto" w:frame="1"/>
          <w:lang w:eastAsia="ru-RU"/>
        </w:rPr>
        <w:t>е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. Особенно значимо, что почти треть всех 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об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>уча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ю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>щихся в 2025 году не смогли набрать минимальный пороговый балл.</w:t>
      </w:r>
    </w:p>
    <w:p w:rsidR="007744EB" w:rsidRPr="00E00748" w:rsidRDefault="007744EB" w:rsidP="007744E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i/>
          <w:iCs/>
          <w:spacing w:val="-5"/>
          <w:sz w:val="28"/>
          <w:szCs w:val="28"/>
          <w:bdr w:val="none" w:sz="0" w:space="0" w:color="auto" w:frame="1"/>
          <w:lang w:eastAsia="ru-RU"/>
        </w:rPr>
      </w:pPr>
      <w:r w:rsidRPr="00E00748">
        <w:rPr>
          <w:i/>
          <w:iCs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26270879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44EB" w:rsidRPr="002361FF" w:rsidRDefault="007744EB" w:rsidP="007744E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textAlignment w:val="baseline"/>
        <w:rPr>
          <w:spacing w:val="-5"/>
          <w:sz w:val="28"/>
          <w:szCs w:val="28"/>
          <w:lang w:eastAsia="ru-RU"/>
        </w:rPr>
      </w:pPr>
    </w:p>
    <w:p w:rsidR="007744EB" w:rsidRPr="002361FF" w:rsidRDefault="007744EB" w:rsidP="009F563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919"/>
        <w:jc w:val="both"/>
        <w:textAlignment w:val="baseline"/>
        <w:outlineLvl w:val="2"/>
        <w:rPr>
          <w:b/>
          <w:bCs/>
          <w:color w:val="222222"/>
          <w:spacing w:val="-5"/>
          <w:sz w:val="28"/>
          <w:szCs w:val="28"/>
          <w:lang w:eastAsia="ru-RU"/>
        </w:rPr>
      </w:pPr>
      <w:r w:rsidRPr="002361FF">
        <w:rPr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2. Тенденции по русскому языку:</w:t>
      </w:r>
    </w:p>
    <w:p w:rsidR="00E73F8E" w:rsidRDefault="007744EB" w:rsidP="009F563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919"/>
        <w:jc w:val="both"/>
        <w:textAlignment w:val="baseline"/>
      </w:pP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Несмотря на некоторое снижение количества двоек в 2024 году, резкий скачок в 2025 году вновь возвращает этот показатель на высокий уровень. Подобная нестабильность результатов может говорить о неэффективности применяемых методических решений и недостаточности проводимой работы по предупреждению неуспеваемости 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об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>уча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ю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 xml:space="preserve">щихся. Более трети 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об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>уча</w:t>
      </w:r>
      <w:r>
        <w:rPr>
          <w:spacing w:val="-5"/>
          <w:sz w:val="28"/>
          <w:szCs w:val="28"/>
          <w:bdr w:val="none" w:sz="0" w:space="0" w:color="auto" w:frame="1"/>
          <w:lang w:eastAsia="ru-RU"/>
        </w:rPr>
        <w:t>ю</w:t>
      </w:r>
      <w:r w:rsidRPr="002361FF">
        <w:rPr>
          <w:spacing w:val="-5"/>
          <w:sz w:val="28"/>
          <w:szCs w:val="28"/>
          <w:bdr w:val="none" w:sz="0" w:space="0" w:color="auto" w:frame="1"/>
          <w:lang w:eastAsia="ru-RU"/>
        </w:rPr>
        <w:t>щихся не достигли минимально необходимого порога балло</w:t>
      </w:r>
      <w:r w:rsidRPr="00964306">
        <w:rPr>
          <w:spacing w:val="-5"/>
          <w:sz w:val="28"/>
          <w:szCs w:val="28"/>
          <w:bdr w:val="none" w:sz="0" w:space="0" w:color="auto" w:frame="1"/>
          <w:lang w:eastAsia="ru-RU"/>
        </w:rPr>
        <w:t>в.</w:t>
      </w:r>
    </w:p>
    <w:p w:rsidR="009C3759" w:rsidRDefault="00E73F8E" w:rsidP="001B4111">
      <w:pPr>
        <w:pStyle w:val="a4"/>
        <w:tabs>
          <w:tab w:val="left" w:pos="851"/>
          <w:tab w:val="left" w:pos="993"/>
        </w:tabs>
        <w:ind w:left="709" w:firstLine="0"/>
        <w:jc w:val="center"/>
        <w:rPr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98425" cy="2190606"/>
            <wp:effectExtent l="0" t="0" r="0" b="0"/>
            <wp:docPr id="105612470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5E88" w:rsidRDefault="001A5E88" w:rsidP="001B4111">
      <w:pPr>
        <w:pStyle w:val="a4"/>
        <w:tabs>
          <w:tab w:val="left" w:pos="851"/>
          <w:tab w:val="left" w:pos="993"/>
        </w:tabs>
        <w:ind w:left="709" w:firstLine="0"/>
        <w:jc w:val="center"/>
        <w:rPr>
          <w:color w:val="C00000"/>
          <w:sz w:val="28"/>
          <w:szCs w:val="28"/>
        </w:rPr>
      </w:pPr>
    </w:p>
    <w:p w:rsidR="00E73F8E" w:rsidRPr="009C3759" w:rsidRDefault="00E73F8E" w:rsidP="009C3759">
      <w:pPr>
        <w:pStyle w:val="a4"/>
        <w:tabs>
          <w:tab w:val="left" w:pos="851"/>
          <w:tab w:val="left" w:pos="993"/>
        </w:tabs>
        <w:ind w:left="709" w:firstLine="0"/>
        <w:jc w:val="left"/>
        <w:rPr>
          <w:color w:val="C00000"/>
          <w:sz w:val="28"/>
          <w:szCs w:val="28"/>
        </w:rPr>
      </w:pPr>
    </w:p>
    <w:p w:rsidR="0004569C" w:rsidRPr="00AE6208" w:rsidRDefault="002428A6" w:rsidP="006569A2">
      <w:pPr>
        <w:pStyle w:val="a4"/>
        <w:widowControl/>
        <w:numPr>
          <w:ilvl w:val="1"/>
          <w:numId w:val="27"/>
        </w:numPr>
        <w:tabs>
          <w:tab w:val="left" w:pos="993"/>
        </w:tabs>
        <w:autoSpaceDE/>
        <w:autoSpaceDN/>
        <w:ind w:left="0" w:right="144" w:firstLine="709"/>
        <w:rPr>
          <w:b/>
          <w:sz w:val="28"/>
          <w:szCs w:val="28"/>
        </w:rPr>
      </w:pPr>
      <w:r w:rsidRPr="00AE6208">
        <w:rPr>
          <w:b/>
          <w:sz w:val="28"/>
          <w:szCs w:val="28"/>
        </w:rPr>
        <w:lastRenderedPageBreak/>
        <w:t>В</w:t>
      </w:r>
      <w:r w:rsidR="0004569C" w:rsidRPr="00AE6208">
        <w:rPr>
          <w:b/>
          <w:sz w:val="28"/>
          <w:szCs w:val="28"/>
        </w:rPr>
        <w:t>озможны</w:t>
      </w:r>
      <w:r w:rsidRPr="00AE6208">
        <w:rPr>
          <w:b/>
          <w:sz w:val="28"/>
          <w:szCs w:val="28"/>
        </w:rPr>
        <w:t>е</w:t>
      </w:r>
      <w:r w:rsidR="0004569C" w:rsidRPr="00AE6208">
        <w:rPr>
          <w:b/>
          <w:sz w:val="28"/>
          <w:szCs w:val="28"/>
        </w:rPr>
        <w:t xml:space="preserve"> организационны</w:t>
      </w:r>
      <w:r w:rsidRPr="00AE6208">
        <w:rPr>
          <w:b/>
          <w:sz w:val="28"/>
          <w:szCs w:val="28"/>
        </w:rPr>
        <w:t>е</w:t>
      </w:r>
      <w:r w:rsidR="0004569C" w:rsidRPr="00AE6208">
        <w:rPr>
          <w:b/>
          <w:sz w:val="28"/>
          <w:szCs w:val="28"/>
        </w:rPr>
        <w:t xml:space="preserve"> и методически</w:t>
      </w:r>
      <w:r w:rsidRPr="00AE6208">
        <w:rPr>
          <w:b/>
          <w:sz w:val="28"/>
          <w:szCs w:val="28"/>
        </w:rPr>
        <w:t>е</w:t>
      </w:r>
      <w:r w:rsidR="0004569C" w:rsidRPr="00AE6208">
        <w:rPr>
          <w:b/>
          <w:sz w:val="28"/>
          <w:szCs w:val="28"/>
        </w:rPr>
        <w:t xml:space="preserve"> причин</w:t>
      </w:r>
      <w:r w:rsidRPr="00AE6208">
        <w:rPr>
          <w:b/>
          <w:sz w:val="28"/>
          <w:szCs w:val="28"/>
        </w:rPr>
        <w:t>ы</w:t>
      </w:r>
      <w:r w:rsidR="0004569C" w:rsidRPr="00AE6208">
        <w:rPr>
          <w:b/>
          <w:sz w:val="28"/>
          <w:szCs w:val="28"/>
        </w:rPr>
        <w:t xml:space="preserve"> низких образовательных результатов</w:t>
      </w:r>
      <w:r w:rsidR="00B53F57" w:rsidRPr="00AE6208">
        <w:rPr>
          <w:b/>
          <w:sz w:val="28"/>
          <w:szCs w:val="28"/>
        </w:rPr>
        <w:t>,</w:t>
      </w:r>
      <w:r w:rsidR="0004569C" w:rsidRPr="00AE6208">
        <w:rPr>
          <w:b/>
          <w:sz w:val="28"/>
          <w:szCs w:val="28"/>
        </w:rPr>
        <w:t xml:space="preserve"> профессиональных затруднений педагогов, выявленных по результатам оценки уровня профессионального мастерства и компетенций педагогических работников</w:t>
      </w:r>
      <w:r w:rsidR="00B53F57" w:rsidRPr="00AE6208">
        <w:rPr>
          <w:b/>
          <w:sz w:val="28"/>
          <w:szCs w:val="28"/>
        </w:rPr>
        <w:t>,</w:t>
      </w:r>
      <w:r w:rsidR="0004569C" w:rsidRPr="00AE6208">
        <w:rPr>
          <w:b/>
          <w:sz w:val="28"/>
          <w:szCs w:val="28"/>
        </w:rPr>
        <w:t xml:space="preserve"> результатов самодиагностики в рамках проекта «Школа Минпросвещения России», влияющие на нахождение общеобразовате</w:t>
      </w:r>
      <w:r w:rsidR="009F5633">
        <w:rPr>
          <w:b/>
          <w:sz w:val="28"/>
          <w:szCs w:val="28"/>
        </w:rPr>
        <w:t>льной организации в списке ШНОР</w:t>
      </w:r>
    </w:p>
    <w:p w:rsidR="00211588" w:rsidRPr="007D788C" w:rsidRDefault="00211588" w:rsidP="00211588">
      <w:pPr>
        <w:widowControl/>
        <w:tabs>
          <w:tab w:val="left" w:pos="993"/>
        </w:tabs>
        <w:autoSpaceDE/>
        <w:autoSpaceDN/>
        <w:ind w:right="571"/>
        <w:rPr>
          <w:bCs/>
          <w:sz w:val="28"/>
          <w:szCs w:val="28"/>
        </w:rPr>
      </w:pPr>
    </w:p>
    <w:p w:rsidR="007744EB" w:rsidRPr="00964306" w:rsidRDefault="007744EB" w:rsidP="009F5633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919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Проведенный анализ итогов государственной итоговой аттестации (ГИА) в МОУ СОШ №4 г. Сердобска выявил ряд закономерностей, свидетельствующих о проблемах в образовательной деятельности школы. </w:t>
      </w:r>
      <w:r w:rsidR="00615998"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Основные </w:t>
      </w:r>
      <w:r w:rsidR="00615998">
        <w:rPr>
          <w:rStyle w:val="sc-bznhio"/>
          <w:spacing w:val="-5"/>
          <w:sz w:val="28"/>
          <w:szCs w:val="28"/>
          <w:bdr w:val="none" w:sz="0" w:space="0" w:color="auto" w:frame="1"/>
        </w:rPr>
        <w:t>факторы,</w:t>
      </w:r>
      <w:r w:rsidR="00D0667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оказывающие негативное влияние на образовательные результаты:</w:t>
      </w:r>
    </w:p>
    <w:p w:rsidR="0049296B" w:rsidRDefault="007744EB" w:rsidP="009F5633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919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spacing w:val="-5"/>
          <w:sz w:val="28"/>
          <w:szCs w:val="28"/>
          <w:bdr w:val="none" w:sz="0" w:space="0" w:color="auto" w:frame="1"/>
        </w:rPr>
        <w:t>1</w:t>
      </w:r>
      <w:r w:rsidRPr="00D06676">
        <w:rPr>
          <w:rStyle w:val="sc-bznhio"/>
          <w:b/>
          <w:spacing w:val="-5"/>
          <w:sz w:val="28"/>
          <w:szCs w:val="28"/>
          <w:bdr w:val="none" w:sz="0" w:space="0" w:color="auto" w:frame="1"/>
        </w:rPr>
        <w:t xml:space="preserve">. </w:t>
      </w:r>
      <w:r w:rsidR="00D06676" w:rsidRPr="00D06676">
        <w:rPr>
          <w:rStyle w:val="sc-bznhio"/>
          <w:b/>
          <w:spacing w:val="-5"/>
          <w:sz w:val="28"/>
          <w:szCs w:val="28"/>
          <w:bdr w:val="none" w:sz="0" w:space="0" w:color="auto" w:frame="1"/>
        </w:rPr>
        <w:t>Проблемный контингент.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Основной контингент составляют дети </w:t>
      </w:r>
      <w:r w:rsidR="0090219C"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из семей,</w:t>
      </w:r>
      <w:r w:rsidR="0090219C">
        <w:rPr>
          <w:rStyle w:val="sc-bznhio"/>
          <w:spacing w:val="-5"/>
          <w:sz w:val="28"/>
          <w:szCs w:val="28"/>
          <w:bdr w:val="none" w:sz="0" w:space="0" w:color="auto" w:frame="1"/>
        </w:rPr>
        <w:t>находящихся в трудной жизненной ситуации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. 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Такая среда формирует обстановку, в которой родители не проявляют активной заботы о будущей судьбе своих детей, что серьезно снижает мотивацию к учебе.</w:t>
      </w:r>
    </w:p>
    <w:p w:rsidR="007744EB" w:rsidRPr="00487AF2" w:rsidRDefault="007744EB" w:rsidP="009F5633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919"/>
        <w:jc w:val="both"/>
        <w:textAlignment w:val="baseline"/>
        <w:rPr>
          <w:rFonts w:ascii="Times New Roman" w:hAnsi="Times New Roman" w:cs="Times New Roman"/>
          <w:b/>
          <w:color w:val="222222"/>
          <w:spacing w:val="-5"/>
          <w:sz w:val="28"/>
          <w:szCs w:val="28"/>
        </w:rPr>
      </w:pPr>
      <w:r w:rsidRPr="00487AF2">
        <w:rPr>
          <w:rStyle w:val="sc-bznhio"/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</w:rPr>
        <w:t xml:space="preserve">2. </w:t>
      </w:r>
      <w:r w:rsidR="00D06676">
        <w:rPr>
          <w:rStyle w:val="sc-bznhio"/>
          <w:rFonts w:ascii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</w:rPr>
        <w:t>Кадровые проблемы.</w:t>
      </w:r>
    </w:p>
    <w:p w:rsidR="007744EB" w:rsidRPr="00964306" w:rsidRDefault="007744EB" w:rsidP="009F5633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919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Вшколе ощущается острый дефицит квалифицированных кадров, особенно учителей математики. Эта область традиционно является одним из главных индикаторов качества образования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.Н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едостаток хороших специалистов приводит к общему снижению уровня подготовки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обу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ча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ю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щихся.</w:t>
      </w:r>
    </w:p>
    <w:p w:rsidR="0049296B" w:rsidRDefault="00D06676" w:rsidP="009F5633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firstLine="919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D06676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3. Проблемы образовательной стратегии и культуры школы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.Н</w:t>
      </w:r>
      <w:r w:rsidR="007744EB"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аправление касается работы самих педагогов. Хотя они имеют необходимую квалификацию и регулярно повышают свой профессионализм,</w:t>
      </w:r>
    </w:p>
    <w:tbl>
      <w:tblPr>
        <w:tblStyle w:val="ab"/>
        <w:tblW w:w="0" w:type="auto"/>
        <w:tblLook w:val="04A0"/>
      </w:tblPr>
      <w:tblGrid>
        <w:gridCol w:w="1567"/>
        <w:gridCol w:w="951"/>
        <w:gridCol w:w="886"/>
        <w:gridCol w:w="926"/>
        <w:gridCol w:w="1032"/>
        <w:gridCol w:w="621"/>
        <w:gridCol w:w="753"/>
        <w:gridCol w:w="660"/>
        <w:gridCol w:w="658"/>
        <w:gridCol w:w="816"/>
        <w:gridCol w:w="988"/>
      </w:tblGrid>
      <w:tr w:rsidR="00921FA0" w:rsidTr="00C06695">
        <w:tc>
          <w:tcPr>
            <w:tcW w:w="9858" w:type="dxa"/>
            <w:gridSpan w:val="11"/>
          </w:tcPr>
          <w:p w:rsidR="00921FA0" w:rsidRDefault="00921FA0" w:rsidP="00921FA0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Учителя математики</w:t>
            </w:r>
          </w:p>
        </w:tc>
      </w:tr>
      <w:tr w:rsidR="00C06695" w:rsidTr="00C06695">
        <w:trPr>
          <w:trHeight w:val="364"/>
        </w:trPr>
        <w:tc>
          <w:tcPr>
            <w:tcW w:w="1567" w:type="dxa"/>
            <w:vMerge w:val="restart"/>
          </w:tcPr>
          <w:p w:rsidR="00C06695" w:rsidRDefault="00C06695" w:rsidP="007744EB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Количество педагогов</w:t>
            </w:r>
          </w:p>
        </w:tc>
        <w:tc>
          <w:tcPr>
            <w:tcW w:w="1837" w:type="dxa"/>
            <w:gridSpan w:val="2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Стаж</w:t>
            </w:r>
          </w:p>
        </w:tc>
        <w:tc>
          <w:tcPr>
            <w:tcW w:w="1958" w:type="dxa"/>
            <w:gridSpan w:val="2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Категория</w:t>
            </w:r>
          </w:p>
        </w:tc>
        <w:tc>
          <w:tcPr>
            <w:tcW w:w="4496" w:type="dxa"/>
            <w:gridSpan w:val="6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Возраст(лет)</w:t>
            </w:r>
          </w:p>
        </w:tc>
      </w:tr>
      <w:tr w:rsidR="00C06695" w:rsidTr="00C06695">
        <w:trPr>
          <w:trHeight w:val="278"/>
        </w:trPr>
        <w:tc>
          <w:tcPr>
            <w:tcW w:w="1567" w:type="dxa"/>
            <w:vMerge/>
          </w:tcPr>
          <w:p w:rsidR="00C06695" w:rsidRDefault="00C06695" w:rsidP="007744EB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51" w:type="dxa"/>
          </w:tcPr>
          <w:p w:rsidR="00C06695" w:rsidRPr="00C06695" w:rsidRDefault="00C06695" w:rsidP="007744EB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До5 лет</w:t>
            </w:r>
          </w:p>
        </w:tc>
        <w:tc>
          <w:tcPr>
            <w:tcW w:w="886" w:type="dxa"/>
          </w:tcPr>
          <w:p w:rsidR="00C06695" w:rsidRPr="00C06695" w:rsidRDefault="00C06695" w:rsidP="007744EB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Свыше 25 лет</w:t>
            </w:r>
          </w:p>
        </w:tc>
        <w:tc>
          <w:tcPr>
            <w:tcW w:w="926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первая</w:t>
            </w:r>
          </w:p>
        </w:tc>
        <w:tc>
          <w:tcPr>
            <w:tcW w:w="1032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высшая</w:t>
            </w:r>
          </w:p>
        </w:tc>
        <w:tc>
          <w:tcPr>
            <w:tcW w:w="621" w:type="dxa"/>
          </w:tcPr>
          <w:p w:rsidR="00C06695" w:rsidRPr="00C06695" w:rsidRDefault="009F5633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д</w:t>
            </w:r>
            <w:r w:rsidR="00C06695"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о</w:t>
            </w:r>
            <w:r w:rsid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753" w:type="dxa"/>
          </w:tcPr>
          <w:p w:rsidR="00C06695" w:rsidRPr="00C06695" w:rsidRDefault="009F5633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д</w:t>
            </w:r>
            <w:r w:rsidR="00C06695"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о</w:t>
            </w:r>
            <w:r w:rsid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660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до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4</w:t>
            </w: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658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до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50</w:t>
            </w:r>
          </w:p>
        </w:tc>
        <w:tc>
          <w:tcPr>
            <w:tcW w:w="816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до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6</w:t>
            </w: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988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свыше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6</w:t>
            </w: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C06695" w:rsidTr="00C06695">
        <w:tc>
          <w:tcPr>
            <w:tcW w:w="1567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951" w:type="dxa"/>
          </w:tcPr>
          <w:p w:rsidR="00C06695" w:rsidRDefault="00C06695" w:rsidP="007744EB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86" w:type="dxa"/>
          </w:tcPr>
          <w:p w:rsidR="00C06695" w:rsidRDefault="00C06695" w:rsidP="007744EB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926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032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621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53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60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58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16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8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49296B" w:rsidRDefault="0049296B" w:rsidP="007744EB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p w:rsidR="0049296B" w:rsidRDefault="0049296B" w:rsidP="0049296B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tbl>
      <w:tblPr>
        <w:tblStyle w:val="ab"/>
        <w:tblW w:w="0" w:type="auto"/>
        <w:tblLook w:val="04A0"/>
      </w:tblPr>
      <w:tblGrid>
        <w:gridCol w:w="1567"/>
        <w:gridCol w:w="870"/>
        <w:gridCol w:w="869"/>
        <w:gridCol w:w="1270"/>
        <w:gridCol w:w="995"/>
        <w:gridCol w:w="598"/>
        <w:gridCol w:w="705"/>
        <w:gridCol w:w="627"/>
        <w:gridCol w:w="644"/>
        <w:gridCol w:w="771"/>
        <w:gridCol w:w="942"/>
      </w:tblGrid>
      <w:tr w:rsidR="00C06695" w:rsidTr="003755EA">
        <w:tc>
          <w:tcPr>
            <w:tcW w:w="9858" w:type="dxa"/>
            <w:gridSpan w:val="11"/>
          </w:tcPr>
          <w:p w:rsidR="00C06695" w:rsidRDefault="00C06695" w:rsidP="003755EA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Учителя русского языка</w:t>
            </w:r>
          </w:p>
        </w:tc>
      </w:tr>
      <w:tr w:rsidR="00C06695" w:rsidTr="00C06695">
        <w:trPr>
          <w:trHeight w:val="364"/>
        </w:trPr>
        <w:tc>
          <w:tcPr>
            <w:tcW w:w="1567" w:type="dxa"/>
            <w:vMerge w:val="restart"/>
          </w:tcPr>
          <w:p w:rsidR="00C06695" w:rsidRDefault="00C06695" w:rsidP="003755EA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Количество педагогов</w:t>
            </w:r>
          </w:p>
        </w:tc>
        <w:tc>
          <w:tcPr>
            <w:tcW w:w="1739" w:type="dxa"/>
            <w:gridSpan w:val="2"/>
          </w:tcPr>
          <w:p w:rsidR="00C06695" w:rsidRDefault="00C06695" w:rsidP="003755EA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Стаж</w:t>
            </w:r>
          </w:p>
        </w:tc>
        <w:tc>
          <w:tcPr>
            <w:tcW w:w="2265" w:type="dxa"/>
            <w:gridSpan w:val="2"/>
          </w:tcPr>
          <w:p w:rsidR="00C06695" w:rsidRDefault="00C06695" w:rsidP="003755EA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Категория</w:t>
            </w:r>
          </w:p>
        </w:tc>
        <w:tc>
          <w:tcPr>
            <w:tcW w:w="4287" w:type="dxa"/>
            <w:gridSpan w:val="6"/>
          </w:tcPr>
          <w:p w:rsidR="00C06695" w:rsidRDefault="00C06695" w:rsidP="003755EA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Возраст(лет)</w:t>
            </w:r>
          </w:p>
        </w:tc>
      </w:tr>
      <w:tr w:rsidR="00C06695" w:rsidTr="00C06695">
        <w:trPr>
          <w:trHeight w:val="278"/>
        </w:trPr>
        <w:tc>
          <w:tcPr>
            <w:tcW w:w="1567" w:type="dxa"/>
            <w:vMerge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870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До5 лет</w:t>
            </w:r>
          </w:p>
        </w:tc>
        <w:tc>
          <w:tcPr>
            <w:tcW w:w="869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Свыше 25 лет</w:t>
            </w:r>
          </w:p>
        </w:tc>
        <w:tc>
          <w:tcPr>
            <w:tcW w:w="1270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соответствие</w:t>
            </w:r>
          </w:p>
        </w:tc>
        <w:tc>
          <w:tcPr>
            <w:tcW w:w="995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высшая</w:t>
            </w:r>
          </w:p>
        </w:tc>
        <w:tc>
          <w:tcPr>
            <w:tcW w:w="598" w:type="dxa"/>
          </w:tcPr>
          <w:p w:rsidR="00C06695" w:rsidRPr="00C06695" w:rsidRDefault="009F5633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д</w:t>
            </w:r>
            <w:r w:rsidR="00C06695"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о</w:t>
            </w:r>
            <w:r w:rsid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705" w:type="dxa"/>
          </w:tcPr>
          <w:p w:rsidR="00C06695" w:rsidRPr="00C06695" w:rsidRDefault="009F5633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д</w:t>
            </w:r>
            <w:r w:rsidR="00C06695"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о</w:t>
            </w:r>
            <w:r w:rsid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627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до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4</w:t>
            </w: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644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до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50</w:t>
            </w:r>
          </w:p>
        </w:tc>
        <w:tc>
          <w:tcPr>
            <w:tcW w:w="771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до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6</w:t>
            </w: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942" w:type="dxa"/>
          </w:tcPr>
          <w:p w:rsidR="00C06695" w:rsidRP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textAlignment w:val="baseline"/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</w:pP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 xml:space="preserve">свыше </w:t>
            </w:r>
            <w:r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6</w:t>
            </w:r>
            <w:r w:rsidRPr="00C06695">
              <w:rPr>
                <w:rStyle w:val="sc-bznhio"/>
                <w:spacing w:val="-5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C06695" w:rsidTr="00C06695">
        <w:tc>
          <w:tcPr>
            <w:tcW w:w="1567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70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69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1270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95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598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05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627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44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771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42" w:type="dxa"/>
          </w:tcPr>
          <w:p w:rsidR="00C06695" w:rsidRDefault="00C06695" w:rsidP="00C06695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</w:pPr>
            <w:r>
              <w:rPr>
                <w:rStyle w:val="sc-bznhio"/>
                <w:spacing w:val="-5"/>
                <w:sz w:val="28"/>
                <w:szCs w:val="28"/>
                <w:bdr w:val="none" w:sz="0" w:space="0" w:color="auto" w:frame="1"/>
              </w:rPr>
              <w:t>2</w:t>
            </w:r>
          </w:p>
        </w:tc>
      </w:tr>
    </w:tbl>
    <w:p w:rsidR="00C06695" w:rsidRDefault="00C06695" w:rsidP="0049296B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p w:rsidR="0049296B" w:rsidRDefault="0049296B" w:rsidP="0049296B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p w:rsidR="007744EB" w:rsidRPr="00964306" w:rsidRDefault="007744EB" w:rsidP="0090219C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исследование </w:t>
      </w:r>
      <w:r w:rsidR="00337321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выявило профессиональные дефициты </w:t>
      </w:r>
      <w:r w:rsidR="001A5E88">
        <w:rPr>
          <w:rStyle w:val="sc-bznhio"/>
          <w:spacing w:val="-5"/>
          <w:sz w:val="28"/>
          <w:szCs w:val="28"/>
          <w:bdr w:val="none" w:sz="0" w:space="0" w:color="auto" w:frame="1"/>
        </w:rPr>
        <w:t>педагогов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:</w:t>
      </w:r>
    </w:p>
    <w:p w:rsidR="007744EB" w:rsidRPr="00964306" w:rsidRDefault="001A5E88" w:rsidP="0090219C">
      <w:pPr>
        <w:pStyle w:val="sc-ehmtmk"/>
        <w:numPr>
          <w:ilvl w:val="0"/>
          <w:numId w:val="4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>
        <w:rPr>
          <w:rStyle w:val="sc-bznhio"/>
          <w:spacing w:val="-5"/>
          <w:sz w:val="28"/>
          <w:szCs w:val="28"/>
          <w:bdr w:val="none" w:sz="0" w:space="0" w:color="auto" w:frame="1"/>
        </w:rPr>
        <w:t>Методические - п</w:t>
      </w:r>
      <w:r w:rsidR="007744EB"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едагоги не применяют достаточно методов, направленных на активизацию самостоятельного мышления и желания учиться.</w:t>
      </w:r>
    </w:p>
    <w:p w:rsidR="007744EB" w:rsidRPr="00964306" w:rsidRDefault="001A5E88" w:rsidP="0090219C">
      <w:pPr>
        <w:pStyle w:val="sc-ehmtmk"/>
        <w:numPr>
          <w:ilvl w:val="0"/>
          <w:numId w:val="4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/>
        <w:jc w:val="both"/>
        <w:textAlignment w:val="baseline"/>
        <w:rPr>
          <w:spacing w:val="-5"/>
          <w:sz w:val="28"/>
          <w:szCs w:val="28"/>
        </w:rPr>
      </w:pPr>
      <w:r>
        <w:rPr>
          <w:rStyle w:val="sc-bznhio"/>
          <w:spacing w:val="-5"/>
          <w:sz w:val="28"/>
          <w:szCs w:val="28"/>
          <w:bdr w:val="none" w:sz="0" w:space="0" w:color="auto" w:frame="1"/>
        </w:rPr>
        <w:lastRenderedPageBreak/>
        <w:t>Психолого-педагогические - о</w:t>
      </w:r>
      <w:r w:rsidR="007744EB"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дним из значимых пробелов является нехватка специальной работы с каждым ребенком индивидуально, исходя из его особенностей и склонностей.</w:t>
      </w:r>
    </w:p>
    <w:p w:rsidR="00281865" w:rsidRPr="00D06676" w:rsidRDefault="001A5E88" w:rsidP="0090219C">
      <w:pPr>
        <w:pStyle w:val="sc-ehmtmk"/>
        <w:numPr>
          <w:ilvl w:val="0"/>
          <w:numId w:val="4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" w:beforeAutospacing="0" w:after="0" w:afterAutospacing="0" w:line="276" w:lineRule="auto"/>
        <w:ind w:left="0" w:right="3" w:hanging="284"/>
        <w:jc w:val="both"/>
        <w:textAlignment w:val="baseline"/>
      </w:pPr>
      <w:r>
        <w:rPr>
          <w:sz w:val="28"/>
          <w:szCs w:val="28"/>
        </w:rPr>
        <w:t>Рефлексивные – недостаточная компетентность педагогов</w:t>
      </w:r>
      <w:r w:rsidR="0049296B" w:rsidRPr="00281865">
        <w:rPr>
          <w:sz w:val="28"/>
          <w:szCs w:val="28"/>
        </w:rPr>
        <w:t xml:space="preserve"> в </w:t>
      </w:r>
      <w:r>
        <w:rPr>
          <w:sz w:val="28"/>
          <w:szCs w:val="28"/>
        </w:rPr>
        <w:t>использовании</w:t>
      </w:r>
      <w:r w:rsidR="0049296B" w:rsidRPr="00281865">
        <w:rPr>
          <w:sz w:val="28"/>
          <w:szCs w:val="28"/>
        </w:rPr>
        <w:t xml:space="preserve"> критериев </w:t>
      </w:r>
      <w:r w:rsidR="0090219C" w:rsidRPr="00281865">
        <w:rPr>
          <w:sz w:val="28"/>
          <w:szCs w:val="28"/>
        </w:rPr>
        <w:t>оценивания,</w:t>
      </w:r>
      <w:r w:rsidR="0049296B" w:rsidRPr="00281865">
        <w:rPr>
          <w:sz w:val="28"/>
          <w:szCs w:val="28"/>
        </w:rPr>
        <w:t xml:space="preserve"> которые приводят к расхождению в отметках за четверть и ВПР, ГИА. </w:t>
      </w:r>
    </w:p>
    <w:p w:rsidR="00D06676" w:rsidRPr="00D06676" w:rsidRDefault="00D06676" w:rsidP="00D06676">
      <w:pPr>
        <w:pStyle w:val="sc-ehmtmk"/>
        <w:numPr>
          <w:ilvl w:val="0"/>
          <w:numId w:val="4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" w:beforeAutospacing="0" w:after="0" w:afterAutospacing="0" w:line="276" w:lineRule="auto"/>
        <w:ind w:left="0" w:right="6" w:hanging="284"/>
        <w:jc w:val="both"/>
        <w:textAlignment w:val="baseline"/>
        <w:rPr>
          <w:color w:val="000000" w:themeColor="text1"/>
        </w:rPr>
      </w:pPr>
      <w:r w:rsidRPr="00D06676">
        <w:rPr>
          <w:rStyle w:val="sc-bznhio"/>
          <w:color w:val="000000" w:themeColor="text1"/>
          <w:spacing w:val="-5"/>
          <w:sz w:val="28"/>
          <w:szCs w:val="28"/>
          <w:bdr w:val="none" w:sz="0" w:space="0" w:color="auto" w:frame="1"/>
        </w:rPr>
        <w:t>Наконец, важную роль играют сами обучающиеся, многие из которых характеризуются низкой учебной мотивацией и интеллектуальной пассивностью. Это следствие влияния окружающей среды и негативного семейного воспитания.</w:t>
      </w:r>
    </w:p>
    <w:p w:rsidR="00D06676" w:rsidRPr="00281865" w:rsidRDefault="00D06676" w:rsidP="00D06676">
      <w:pPr>
        <w:pStyle w:val="sc-ehmtm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" w:beforeAutospacing="0" w:after="0" w:afterAutospacing="0" w:line="276" w:lineRule="auto"/>
        <w:ind w:right="3"/>
        <w:jc w:val="both"/>
        <w:textAlignment w:val="baseline"/>
      </w:pPr>
    </w:p>
    <w:p w:rsidR="00C466ED" w:rsidRPr="00965138" w:rsidRDefault="00C466ED" w:rsidP="0090219C">
      <w:pPr>
        <w:pStyle w:val="a3"/>
        <w:spacing w:before="9" w:line="276" w:lineRule="auto"/>
        <w:ind w:left="0" w:right="854" w:hanging="129"/>
        <w:jc w:val="center"/>
      </w:pPr>
    </w:p>
    <w:p w:rsidR="0004569C" w:rsidRPr="00AE6208" w:rsidRDefault="00AE6208" w:rsidP="00921FA0">
      <w:pPr>
        <w:pStyle w:val="a3"/>
        <w:spacing w:before="10" w:line="276" w:lineRule="auto"/>
        <w:ind w:left="129" w:right="854" w:firstLine="698"/>
        <w:jc w:val="both"/>
        <w:rPr>
          <w:b/>
          <w:bCs/>
          <w:sz w:val="28"/>
          <w:szCs w:val="28"/>
        </w:rPr>
      </w:pPr>
      <w:r w:rsidRPr="00AE6208">
        <w:rPr>
          <w:b/>
          <w:bCs/>
          <w:sz w:val="28"/>
          <w:szCs w:val="28"/>
        </w:rPr>
        <w:t>1.3</w:t>
      </w:r>
      <w:r w:rsidR="0004569C" w:rsidRPr="00AE6208">
        <w:rPr>
          <w:b/>
          <w:bCs/>
          <w:sz w:val="28"/>
          <w:szCs w:val="28"/>
        </w:rPr>
        <w:t>Принятые меры (организационные, управленческие</w:t>
      </w:r>
      <w:r w:rsidR="00BE1493" w:rsidRPr="00AE6208">
        <w:rPr>
          <w:b/>
          <w:bCs/>
          <w:sz w:val="28"/>
          <w:szCs w:val="28"/>
        </w:rPr>
        <w:t xml:space="preserve">, </w:t>
      </w:r>
      <w:r w:rsidR="0004569C" w:rsidRPr="00AE6208">
        <w:rPr>
          <w:b/>
          <w:bCs/>
          <w:sz w:val="28"/>
          <w:szCs w:val="28"/>
        </w:rPr>
        <w:t>методические) и вероятные причины их неэффективности</w:t>
      </w:r>
    </w:p>
    <w:p w:rsidR="00FF7F43" w:rsidRPr="00964306" w:rsidRDefault="00FF7F43" w:rsidP="0090219C">
      <w:pPr>
        <w:pStyle w:val="a4"/>
        <w:tabs>
          <w:tab w:val="left" w:pos="1020"/>
          <w:tab w:val="left" w:pos="2138"/>
          <w:tab w:val="left" w:pos="2440"/>
          <w:tab w:val="left" w:pos="4178"/>
          <w:tab w:val="left" w:pos="4606"/>
          <w:tab w:val="left" w:pos="5172"/>
          <w:tab w:val="left" w:pos="5304"/>
          <w:tab w:val="left" w:pos="6005"/>
          <w:tab w:val="left" w:pos="6044"/>
          <w:tab w:val="left" w:pos="6951"/>
          <w:tab w:val="left" w:pos="7078"/>
          <w:tab w:val="left" w:pos="7349"/>
          <w:tab w:val="left" w:pos="8365"/>
          <w:tab w:val="left" w:pos="9128"/>
          <w:tab w:val="left" w:pos="9337"/>
          <w:tab w:val="left" w:pos="9505"/>
          <w:tab w:val="left" w:pos="9702"/>
        </w:tabs>
        <w:spacing w:before="20" w:line="276" w:lineRule="auto"/>
        <w:ind w:left="284" w:right="144" w:firstLine="425"/>
        <w:rPr>
          <w:sz w:val="28"/>
          <w:szCs w:val="28"/>
        </w:rPr>
      </w:pPr>
      <w:r w:rsidRPr="00964306">
        <w:rPr>
          <w:spacing w:val="-2"/>
          <w:sz w:val="28"/>
          <w:szCs w:val="28"/>
        </w:rPr>
        <w:t>- проведена</w:t>
      </w:r>
      <w:r w:rsidRPr="00964306">
        <w:rPr>
          <w:sz w:val="28"/>
          <w:szCs w:val="28"/>
        </w:rPr>
        <w:tab/>
        <w:t>диагностика обучающихся с трудностями в учебной деятельности с целью выявления причины затруднений. Создан</w:t>
      </w:r>
      <w:r w:rsidRPr="00964306">
        <w:rPr>
          <w:sz w:val="28"/>
          <w:szCs w:val="28"/>
        </w:rPr>
        <w:tab/>
        <w:t xml:space="preserve">Банк данных слабоуспевающих </w:t>
      </w:r>
      <w:r w:rsidR="00281865">
        <w:rPr>
          <w:sz w:val="28"/>
          <w:szCs w:val="28"/>
        </w:rPr>
        <w:t>обучающихся</w:t>
      </w:r>
      <w:r w:rsidRPr="00964306">
        <w:rPr>
          <w:sz w:val="28"/>
          <w:szCs w:val="28"/>
        </w:rPr>
        <w:t xml:space="preserve"> (выявлены слабоуспевающие</w:t>
      </w:r>
      <w:r w:rsidRPr="00964306">
        <w:rPr>
          <w:spacing w:val="-2"/>
          <w:sz w:val="28"/>
          <w:szCs w:val="28"/>
        </w:rPr>
        <w:t>обучающиеся</w:t>
      </w:r>
      <w:r w:rsidRPr="00964306">
        <w:rPr>
          <w:sz w:val="28"/>
          <w:szCs w:val="28"/>
        </w:rPr>
        <w:tab/>
      </w:r>
      <w:r w:rsidRPr="00964306">
        <w:rPr>
          <w:spacing w:val="-10"/>
          <w:sz w:val="28"/>
          <w:szCs w:val="28"/>
        </w:rPr>
        <w:t>и</w:t>
      </w:r>
      <w:r w:rsidRPr="00964306">
        <w:rPr>
          <w:sz w:val="28"/>
          <w:szCs w:val="28"/>
        </w:rPr>
        <w:tab/>
      </w:r>
      <w:r w:rsidRPr="00964306">
        <w:rPr>
          <w:spacing w:val="-2"/>
          <w:sz w:val="28"/>
          <w:szCs w:val="28"/>
        </w:rPr>
        <w:t xml:space="preserve">обучающиеся </w:t>
      </w:r>
      <w:r w:rsidRPr="00964306">
        <w:rPr>
          <w:sz w:val="28"/>
          <w:szCs w:val="28"/>
        </w:rPr>
        <w:tab/>
      </w:r>
      <w:r w:rsidRPr="00964306">
        <w:rPr>
          <w:spacing w:val="-10"/>
          <w:sz w:val="28"/>
          <w:szCs w:val="28"/>
        </w:rPr>
        <w:t xml:space="preserve">с </w:t>
      </w:r>
      <w:r w:rsidRPr="00964306">
        <w:rPr>
          <w:spacing w:val="-2"/>
          <w:sz w:val="28"/>
          <w:szCs w:val="28"/>
        </w:rPr>
        <w:t xml:space="preserve">низкой </w:t>
      </w:r>
      <w:r w:rsidRPr="00964306">
        <w:rPr>
          <w:sz w:val="28"/>
          <w:szCs w:val="28"/>
        </w:rPr>
        <w:t>мотивацией к учебно-познавательной деятельности.</w:t>
      </w:r>
    </w:p>
    <w:p w:rsidR="00FF7F43" w:rsidRPr="00964306" w:rsidRDefault="00FF7F43" w:rsidP="0090219C">
      <w:pPr>
        <w:pStyle w:val="a4"/>
        <w:tabs>
          <w:tab w:val="left" w:pos="1020"/>
          <w:tab w:val="left" w:pos="2138"/>
          <w:tab w:val="left" w:pos="2407"/>
          <w:tab w:val="left" w:pos="2440"/>
          <w:tab w:val="left" w:pos="4178"/>
          <w:tab w:val="left" w:pos="4606"/>
          <w:tab w:val="left" w:pos="5172"/>
          <w:tab w:val="left" w:pos="5304"/>
          <w:tab w:val="left" w:pos="6005"/>
          <w:tab w:val="left" w:pos="6044"/>
          <w:tab w:val="left" w:pos="6951"/>
          <w:tab w:val="left" w:pos="7078"/>
          <w:tab w:val="left" w:pos="7349"/>
          <w:tab w:val="left" w:pos="7452"/>
          <w:tab w:val="left" w:pos="7971"/>
          <w:tab w:val="left" w:pos="8365"/>
          <w:tab w:val="left" w:pos="9090"/>
          <w:tab w:val="left" w:pos="9128"/>
          <w:tab w:val="left" w:pos="9337"/>
          <w:tab w:val="left" w:pos="9505"/>
          <w:tab w:val="left" w:pos="9702"/>
        </w:tabs>
        <w:spacing w:before="73" w:line="276" w:lineRule="auto"/>
        <w:ind w:left="284" w:right="144" w:firstLine="425"/>
        <w:rPr>
          <w:sz w:val="28"/>
          <w:szCs w:val="28"/>
        </w:rPr>
      </w:pPr>
      <w:r w:rsidRPr="00964306">
        <w:rPr>
          <w:spacing w:val="-2"/>
          <w:sz w:val="28"/>
          <w:szCs w:val="28"/>
        </w:rPr>
        <w:t>- причины</w:t>
      </w:r>
      <w:r w:rsidRPr="00964306">
        <w:rPr>
          <w:sz w:val="28"/>
          <w:szCs w:val="28"/>
        </w:rPr>
        <w:tab/>
      </w:r>
      <w:r w:rsidRPr="00964306">
        <w:rPr>
          <w:spacing w:val="-2"/>
          <w:sz w:val="28"/>
          <w:szCs w:val="28"/>
        </w:rPr>
        <w:t>неуспеваемости</w:t>
      </w:r>
      <w:r w:rsidRPr="00964306">
        <w:rPr>
          <w:sz w:val="28"/>
          <w:szCs w:val="28"/>
        </w:rPr>
        <w:tab/>
      </w:r>
      <w:r w:rsidR="00281865">
        <w:rPr>
          <w:spacing w:val="-2"/>
          <w:sz w:val="28"/>
          <w:szCs w:val="28"/>
        </w:rPr>
        <w:t>обучающихся</w:t>
      </w:r>
      <w:r w:rsidRPr="00964306">
        <w:rPr>
          <w:sz w:val="28"/>
          <w:szCs w:val="28"/>
        </w:rPr>
        <w:tab/>
      </w:r>
      <w:r w:rsidRPr="00964306">
        <w:rPr>
          <w:sz w:val="28"/>
          <w:szCs w:val="28"/>
        </w:rPr>
        <w:tab/>
      </w:r>
      <w:r w:rsidRPr="00964306">
        <w:rPr>
          <w:spacing w:val="-4"/>
          <w:sz w:val="28"/>
          <w:szCs w:val="28"/>
        </w:rPr>
        <w:t xml:space="preserve">были </w:t>
      </w:r>
      <w:r w:rsidRPr="00964306">
        <w:rPr>
          <w:spacing w:val="-2"/>
          <w:sz w:val="28"/>
          <w:szCs w:val="28"/>
        </w:rPr>
        <w:t>рассмотрены</w:t>
      </w:r>
      <w:r w:rsidRPr="00964306">
        <w:rPr>
          <w:sz w:val="28"/>
          <w:szCs w:val="28"/>
        </w:rPr>
        <w:tab/>
        <w:t xml:space="preserve">на </w:t>
      </w:r>
      <w:r w:rsidRPr="00964306">
        <w:rPr>
          <w:spacing w:val="-2"/>
          <w:sz w:val="28"/>
          <w:szCs w:val="28"/>
        </w:rPr>
        <w:t>заседаниях</w:t>
      </w:r>
      <w:r w:rsidRPr="00964306">
        <w:rPr>
          <w:sz w:val="28"/>
          <w:szCs w:val="28"/>
        </w:rPr>
        <w:tab/>
      </w:r>
      <w:r w:rsidRPr="00964306">
        <w:rPr>
          <w:spacing w:val="-4"/>
          <w:sz w:val="28"/>
          <w:szCs w:val="28"/>
        </w:rPr>
        <w:t>ШМО,</w:t>
      </w:r>
      <w:r w:rsidRPr="00964306">
        <w:rPr>
          <w:spacing w:val="-5"/>
          <w:sz w:val="28"/>
          <w:szCs w:val="28"/>
        </w:rPr>
        <w:t xml:space="preserve">где </w:t>
      </w:r>
      <w:r w:rsidRPr="00964306">
        <w:rPr>
          <w:spacing w:val="-2"/>
          <w:sz w:val="28"/>
          <w:szCs w:val="28"/>
        </w:rPr>
        <w:t>также</w:t>
      </w:r>
      <w:r w:rsidRPr="00964306">
        <w:rPr>
          <w:sz w:val="28"/>
          <w:szCs w:val="28"/>
        </w:rPr>
        <w:tab/>
      </w:r>
      <w:r w:rsidRPr="00964306">
        <w:rPr>
          <w:spacing w:val="-2"/>
          <w:sz w:val="28"/>
          <w:szCs w:val="28"/>
        </w:rPr>
        <w:t xml:space="preserve">рассматривались вопросы </w:t>
      </w:r>
      <w:r w:rsidRPr="00964306">
        <w:rPr>
          <w:sz w:val="28"/>
          <w:szCs w:val="28"/>
        </w:rPr>
        <w:t xml:space="preserve">создания условий успешности обучения </w:t>
      </w:r>
      <w:r w:rsidR="00281865">
        <w:rPr>
          <w:sz w:val="28"/>
          <w:szCs w:val="28"/>
        </w:rPr>
        <w:t>обучающихся</w:t>
      </w:r>
      <w:r w:rsidRPr="00964306">
        <w:rPr>
          <w:spacing w:val="-2"/>
          <w:sz w:val="28"/>
          <w:szCs w:val="28"/>
        </w:rPr>
        <w:t>данной</w:t>
      </w:r>
      <w:r w:rsidRPr="00964306">
        <w:rPr>
          <w:sz w:val="28"/>
          <w:szCs w:val="28"/>
        </w:rPr>
        <w:tab/>
      </w:r>
      <w:r w:rsidRPr="00964306">
        <w:rPr>
          <w:spacing w:val="-2"/>
          <w:sz w:val="28"/>
          <w:szCs w:val="28"/>
        </w:rPr>
        <w:t>категории.</w:t>
      </w:r>
      <w:r w:rsidR="009F5633">
        <w:rPr>
          <w:sz w:val="28"/>
          <w:szCs w:val="28"/>
        </w:rPr>
        <w:t>ШМО организовало систематическую</w:t>
      </w:r>
      <w:r w:rsidRPr="00964306">
        <w:rPr>
          <w:sz w:val="28"/>
          <w:szCs w:val="28"/>
        </w:rPr>
        <w:t xml:space="preserve"> работу по изучению методических рекомендаций для учителей по преподаванию учебных предметов в образовательных организациях с высокой долей обучающихся с рисками учебной неуспешности, размещенных на сайте ФГБНУ «Федеральный институт педагогических </w:t>
      </w:r>
      <w:r w:rsidRPr="00964306">
        <w:rPr>
          <w:spacing w:val="-2"/>
          <w:sz w:val="28"/>
          <w:szCs w:val="28"/>
        </w:rPr>
        <w:t>измерений»</w:t>
      </w:r>
      <w:r w:rsidRPr="00964306">
        <w:rPr>
          <w:sz w:val="28"/>
          <w:szCs w:val="28"/>
        </w:rPr>
        <w:t>.</w:t>
      </w:r>
    </w:p>
    <w:p w:rsidR="00FF7F43" w:rsidRPr="00964306" w:rsidRDefault="00FF7F43" w:rsidP="0090219C">
      <w:pPr>
        <w:pStyle w:val="a3"/>
        <w:spacing w:before="10" w:line="276" w:lineRule="auto"/>
        <w:ind w:left="284" w:right="144" w:firstLine="425"/>
        <w:jc w:val="both"/>
        <w:rPr>
          <w:sz w:val="28"/>
          <w:szCs w:val="28"/>
        </w:rPr>
      </w:pPr>
      <w:r w:rsidRPr="00964306">
        <w:rPr>
          <w:sz w:val="28"/>
          <w:szCs w:val="28"/>
        </w:rPr>
        <w:t xml:space="preserve">Для повышения качества знаний были построены индивидуальныеобразовательные маршруты, составлен график дополнительных занятий. Администрация школы осуществляла контроль за успеваемостью и посещаемостью обучающихся уроков, дополнительных занятий. Вопросы посещаемости </w:t>
      </w:r>
      <w:r w:rsidR="00281865">
        <w:rPr>
          <w:sz w:val="28"/>
          <w:szCs w:val="28"/>
        </w:rPr>
        <w:t>обучающихся</w:t>
      </w:r>
      <w:r w:rsidRPr="00964306">
        <w:rPr>
          <w:sz w:val="28"/>
          <w:szCs w:val="28"/>
        </w:rPr>
        <w:t xml:space="preserve"> обсуждались на Совете профилактики, родительских собраниях, административных совещаниях. В рамках внутришкольного контроля б</w:t>
      </w:r>
      <w:r w:rsidR="007A0820">
        <w:rPr>
          <w:sz w:val="28"/>
          <w:szCs w:val="28"/>
        </w:rPr>
        <w:t>ыли рассмотрены вопросы усвоения</w:t>
      </w:r>
      <w:r w:rsidRPr="00964306">
        <w:rPr>
          <w:sz w:val="28"/>
          <w:szCs w:val="28"/>
        </w:rPr>
        <w:t xml:space="preserve"> знаний учащимися по отдельным предметам.</w:t>
      </w:r>
    </w:p>
    <w:p w:rsidR="00FF7F43" w:rsidRPr="00964306" w:rsidRDefault="00FF7F43" w:rsidP="007A0820">
      <w:pPr>
        <w:pStyle w:val="a3"/>
        <w:spacing w:before="14" w:line="276" w:lineRule="auto"/>
        <w:ind w:left="284" w:right="142" w:firstLine="720"/>
        <w:jc w:val="both"/>
        <w:rPr>
          <w:sz w:val="28"/>
          <w:szCs w:val="28"/>
        </w:rPr>
      </w:pPr>
      <w:r w:rsidRPr="00964306">
        <w:rPr>
          <w:sz w:val="28"/>
          <w:szCs w:val="28"/>
        </w:rPr>
        <w:t xml:space="preserve">Работа классного руководителя велась по следующим </w:t>
      </w:r>
      <w:r w:rsidRPr="00964306">
        <w:rPr>
          <w:spacing w:val="-2"/>
          <w:sz w:val="28"/>
          <w:szCs w:val="28"/>
        </w:rPr>
        <w:t>направлениям:</w:t>
      </w:r>
    </w:p>
    <w:p w:rsidR="00FF7F43" w:rsidRPr="00964306" w:rsidRDefault="00FF7F43" w:rsidP="0090219C">
      <w:pPr>
        <w:pStyle w:val="a4"/>
        <w:numPr>
          <w:ilvl w:val="0"/>
          <w:numId w:val="42"/>
        </w:numPr>
        <w:tabs>
          <w:tab w:val="left" w:pos="1269"/>
        </w:tabs>
        <w:spacing w:before="95" w:line="276" w:lineRule="auto"/>
        <w:ind w:right="144" w:firstLine="566"/>
        <w:jc w:val="both"/>
        <w:rPr>
          <w:sz w:val="28"/>
          <w:szCs w:val="28"/>
        </w:rPr>
      </w:pPr>
      <w:r w:rsidRPr="00964306">
        <w:rPr>
          <w:sz w:val="28"/>
          <w:szCs w:val="28"/>
        </w:rPr>
        <w:t>Выявление причин неуспеваемости обучающегося через индивидуальные бесед</w:t>
      </w:r>
      <w:r w:rsidR="007A0820">
        <w:rPr>
          <w:sz w:val="28"/>
          <w:szCs w:val="28"/>
        </w:rPr>
        <w:t>ы, при необходимости осуществлялись консультации психолога</w:t>
      </w:r>
      <w:r w:rsidRPr="00964306">
        <w:rPr>
          <w:sz w:val="28"/>
          <w:szCs w:val="28"/>
        </w:rPr>
        <w:t>.</w:t>
      </w:r>
    </w:p>
    <w:p w:rsidR="00FF7F43" w:rsidRPr="00964306" w:rsidRDefault="00FF7F43" w:rsidP="0090219C">
      <w:pPr>
        <w:pStyle w:val="a4"/>
        <w:numPr>
          <w:ilvl w:val="0"/>
          <w:numId w:val="42"/>
        </w:numPr>
        <w:tabs>
          <w:tab w:val="left" w:pos="1273"/>
        </w:tabs>
        <w:spacing w:before="11" w:line="276" w:lineRule="auto"/>
        <w:ind w:left="215" w:right="144" w:firstLine="566"/>
        <w:jc w:val="both"/>
        <w:rPr>
          <w:sz w:val="28"/>
          <w:szCs w:val="28"/>
        </w:rPr>
      </w:pPr>
      <w:r w:rsidRPr="00964306">
        <w:rPr>
          <w:sz w:val="28"/>
          <w:szCs w:val="28"/>
        </w:rPr>
        <w:lastRenderedPageBreak/>
        <w:t xml:space="preserve">Выяснение причин пропусков уроков. Немедленное информирование классным руководителем родителей о пропуске уроков, </w:t>
      </w:r>
      <w:r w:rsidR="007A0820">
        <w:rPr>
          <w:sz w:val="28"/>
          <w:szCs w:val="28"/>
        </w:rPr>
        <w:t>их обсуждение в беседе</w:t>
      </w:r>
      <w:r w:rsidRPr="00964306">
        <w:rPr>
          <w:sz w:val="28"/>
          <w:szCs w:val="28"/>
        </w:rPr>
        <w:t xml:space="preserve"> с родителями (есл</w:t>
      </w:r>
      <w:r w:rsidR="007A0820">
        <w:rPr>
          <w:sz w:val="28"/>
          <w:szCs w:val="28"/>
        </w:rPr>
        <w:t>и пропуски неоднократные), выработка мер предотвращения пропусков на</w:t>
      </w:r>
      <w:r w:rsidRPr="00964306">
        <w:rPr>
          <w:sz w:val="28"/>
          <w:szCs w:val="28"/>
        </w:rPr>
        <w:t xml:space="preserve"> совет</w:t>
      </w:r>
      <w:r w:rsidR="007A0820">
        <w:rPr>
          <w:sz w:val="28"/>
          <w:szCs w:val="28"/>
        </w:rPr>
        <w:t>е</w:t>
      </w:r>
      <w:r w:rsidRPr="00964306">
        <w:rPr>
          <w:sz w:val="28"/>
          <w:szCs w:val="28"/>
        </w:rPr>
        <w:t xml:space="preserve"> профилактики (если прогулы систематические).</w:t>
      </w:r>
    </w:p>
    <w:p w:rsidR="00FF7F43" w:rsidRPr="00964306" w:rsidRDefault="00FF7F43" w:rsidP="0090219C">
      <w:pPr>
        <w:pStyle w:val="a4"/>
        <w:numPr>
          <w:ilvl w:val="0"/>
          <w:numId w:val="42"/>
        </w:numPr>
        <w:tabs>
          <w:tab w:val="left" w:pos="993"/>
        </w:tabs>
        <w:spacing w:before="12" w:line="276" w:lineRule="auto"/>
        <w:ind w:right="144" w:firstLine="566"/>
        <w:jc w:val="both"/>
        <w:rPr>
          <w:sz w:val="28"/>
          <w:szCs w:val="28"/>
        </w:rPr>
      </w:pPr>
      <w:r w:rsidRPr="00964306">
        <w:rPr>
          <w:sz w:val="28"/>
          <w:szCs w:val="28"/>
        </w:rPr>
        <w:t xml:space="preserve">Проведение профилактической работы с родителями ученика в случае выявления недобросовестного выполнения домашнего задания или недостаточной </w:t>
      </w:r>
      <w:r w:rsidR="007A0820">
        <w:rPr>
          <w:spacing w:val="-2"/>
          <w:sz w:val="28"/>
          <w:szCs w:val="28"/>
        </w:rPr>
        <w:t>активности на школьных занятиях</w:t>
      </w:r>
      <w:r w:rsidRPr="00964306">
        <w:rPr>
          <w:spacing w:val="-2"/>
          <w:sz w:val="28"/>
          <w:szCs w:val="28"/>
        </w:rPr>
        <w:t>.</w:t>
      </w:r>
    </w:p>
    <w:p w:rsidR="00FF7F43" w:rsidRPr="00964306" w:rsidRDefault="00FF7F43" w:rsidP="0090219C">
      <w:pPr>
        <w:pStyle w:val="a3"/>
        <w:spacing w:before="12" w:line="276" w:lineRule="auto"/>
        <w:ind w:left="287" w:right="144" w:firstLine="708"/>
        <w:jc w:val="both"/>
        <w:rPr>
          <w:sz w:val="28"/>
          <w:szCs w:val="28"/>
        </w:rPr>
      </w:pPr>
      <w:r w:rsidRPr="00964306">
        <w:rPr>
          <w:sz w:val="28"/>
          <w:szCs w:val="28"/>
        </w:rPr>
        <w:t>Особое внимание педагоги школы уделяли работе с родителями обучающихся, при этом важной составляющей являлось психолого-педагогическое сопровождение семей. Работа с родителями была выстроена в следующих формах:</w:t>
      </w:r>
    </w:p>
    <w:p w:rsidR="00FF7F43" w:rsidRPr="00964306" w:rsidRDefault="00FF7F43" w:rsidP="0090219C">
      <w:pPr>
        <w:pStyle w:val="a4"/>
        <w:numPr>
          <w:ilvl w:val="1"/>
          <w:numId w:val="42"/>
        </w:numPr>
        <w:tabs>
          <w:tab w:val="left" w:pos="1136"/>
        </w:tabs>
        <w:spacing w:before="13" w:line="276" w:lineRule="auto"/>
        <w:ind w:left="1136" w:right="144" w:hanging="150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Pr="00964306">
        <w:rPr>
          <w:sz w:val="28"/>
          <w:szCs w:val="28"/>
        </w:rPr>
        <w:t xml:space="preserve">лассные родительские </w:t>
      </w:r>
      <w:r w:rsidRPr="00964306">
        <w:rPr>
          <w:spacing w:val="-2"/>
          <w:sz w:val="28"/>
          <w:szCs w:val="28"/>
        </w:rPr>
        <w:t>собрания;</w:t>
      </w:r>
    </w:p>
    <w:p w:rsidR="00FF7F43" w:rsidRPr="00964306" w:rsidRDefault="00FF7F43" w:rsidP="0090219C">
      <w:pPr>
        <w:pStyle w:val="a4"/>
        <w:numPr>
          <w:ilvl w:val="1"/>
          <w:numId w:val="42"/>
        </w:numPr>
        <w:tabs>
          <w:tab w:val="left" w:pos="1236"/>
        </w:tabs>
        <w:spacing w:before="57" w:line="276" w:lineRule="auto"/>
        <w:ind w:right="144" w:firstLine="698"/>
        <w:rPr>
          <w:sz w:val="28"/>
          <w:szCs w:val="28"/>
        </w:rPr>
      </w:pPr>
      <w:r w:rsidRPr="00964306">
        <w:rPr>
          <w:sz w:val="28"/>
          <w:szCs w:val="28"/>
        </w:rPr>
        <w:t>родительские конференции;</w:t>
      </w:r>
    </w:p>
    <w:p w:rsidR="00FF7F43" w:rsidRPr="00964306" w:rsidRDefault="00FF7F43" w:rsidP="0090219C">
      <w:pPr>
        <w:pStyle w:val="a4"/>
        <w:numPr>
          <w:ilvl w:val="1"/>
          <w:numId w:val="42"/>
        </w:numPr>
        <w:tabs>
          <w:tab w:val="left" w:pos="1241"/>
        </w:tabs>
        <w:spacing w:before="13" w:line="276" w:lineRule="auto"/>
        <w:ind w:right="144" w:firstLine="698"/>
        <w:rPr>
          <w:sz w:val="28"/>
          <w:szCs w:val="28"/>
        </w:rPr>
      </w:pPr>
      <w:r w:rsidRPr="00964306">
        <w:rPr>
          <w:sz w:val="28"/>
          <w:szCs w:val="28"/>
        </w:rPr>
        <w:t>общешкольные родительские собрания</w:t>
      </w:r>
      <w:r w:rsidR="003E02FF">
        <w:rPr>
          <w:sz w:val="28"/>
          <w:szCs w:val="28"/>
        </w:rPr>
        <w:t>;</w:t>
      </w:r>
    </w:p>
    <w:p w:rsidR="00FF7F43" w:rsidRPr="00964306" w:rsidRDefault="00FF7F43" w:rsidP="0090219C">
      <w:pPr>
        <w:pStyle w:val="a4"/>
        <w:numPr>
          <w:ilvl w:val="1"/>
          <w:numId w:val="42"/>
        </w:numPr>
        <w:tabs>
          <w:tab w:val="left" w:pos="1227"/>
        </w:tabs>
        <w:spacing w:before="12" w:line="276" w:lineRule="auto"/>
        <w:ind w:right="144" w:firstLine="708"/>
        <w:rPr>
          <w:sz w:val="28"/>
          <w:szCs w:val="28"/>
        </w:rPr>
      </w:pPr>
      <w:r w:rsidRPr="00964306">
        <w:rPr>
          <w:sz w:val="28"/>
          <w:szCs w:val="28"/>
        </w:rPr>
        <w:t>индивидуальн</w:t>
      </w:r>
      <w:r w:rsidR="003E02FF">
        <w:rPr>
          <w:sz w:val="28"/>
          <w:szCs w:val="28"/>
        </w:rPr>
        <w:t>ые</w:t>
      </w:r>
      <w:r w:rsidRPr="00964306">
        <w:rPr>
          <w:sz w:val="28"/>
          <w:szCs w:val="28"/>
        </w:rPr>
        <w:t xml:space="preserve"> консультаци</w:t>
      </w:r>
      <w:r w:rsidR="003E02FF">
        <w:rPr>
          <w:sz w:val="28"/>
          <w:szCs w:val="28"/>
        </w:rPr>
        <w:t>и</w:t>
      </w:r>
      <w:r w:rsidRPr="00964306">
        <w:rPr>
          <w:spacing w:val="-2"/>
          <w:sz w:val="28"/>
          <w:szCs w:val="28"/>
        </w:rPr>
        <w:t>.</w:t>
      </w:r>
    </w:p>
    <w:p w:rsidR="00AA72EE" w:rsidRPr="009C5B4D" w:rsidRDefault="00AA72EE" w:rsidP="00AA72EE">
      <w:pPr>
        <w:pStyle w:val="a4"/>
        <w:tabs>
          <w:tab w:val="left" w:pos="1227"/>
        </w:tabs>
        <w:spacing w:before="12" w:line="276" w:lineRule="auto"/>
        <w:ind w:left="995" w:right="144" w:firstLine="0"/>
        <w:jc w:val="right"/>
        <w:rPr>
          <w:sz w:val="24"/>
          <w:szCs w:val="24"/>
        </w:rPr>
      </w:pPr>
    </w:p>
    <w:p w:rsidR="009148E0" w:rsidRPr="00FF7F43" w:rsidRDefault="009148E0" w:rsidP="007A0820">
      <w:pPr>
        <w:pStyle w:val="TableParagraph"/>
        <w:widowControl/>
        <w:numPr>
          <w:ilvl w:val="1"/>
          <w:numId w:val="46"/>
        </w:numPr>
        <w:tabs>
          <w:tab w:val="left" w:pos="993"/>
        </w:tabs>
        <w:autoSpaceDE/>
        <w:autoSpaceDN/>
        <w:ind w:left="193" w:firstLine="374"/>
        <w:jc w:val="both"/>
        <w:rPr>
          <w:b/>
          <w:bCs/>
          <w:sz w:val="28"/>
          <w:szCs w:val="28"/>
        </w:rPr>
      </w:pPr>
      <w:r w:rsidRPr="00FF7F43">
        <w:rPr>
          <w:b/>
          <w:bCs/>
          <w:sz w:val="28"/>
          <w:szCs w:val="28"/>
        </w:rPr>
        <w:t>Стратегия по выходу из перечня ШНОР: цел</w:t>
      </w:r>
      <w:r w:rsidR="002428A6" w:rsidRPr="00FF7F43">
        <w:rPr>
          <w:b/>
          <w:bCs/>
          <w:sz w:val="28"/>
          <w:szCs w:val="28"/>
        </w:rPr>
        <w:t>и</w:t>
      </w:r>
      <w:r w:rsidRPr="00FF7F43">
        <w:rPr>
          <w:b/>
          <w:bCs/>
          <w:sz w:val="28"/>
          <w:szCs w:val="28"/>
        </w:rPr>
        <w:t xml:space="preserve">, </w:t>
      </w:r>
      <w:r w:rsidR="00DC3BDD" w:rsidRPr="00FF7F43">
        <w:rPr>
          <w:b/>
          <w:bCs/>
          <w:sz w:val="28"/>
          <w:szCs w:val="28"/>
        </w:rPr>
        <w:t xml:space="preserve">которые планируется достичь, </w:t>
      </w:r>
      <w:r w:rsidRPr="00FF7F43">
        <w:rPr>
          <w:b/>
          <w:bCs/>
          <w:sz w:val="28"/>
          <w:szCs w:val="28"/>
        </w:rPr>
        <w:t>задачи</w:t>
      </w:r>
      <w:r w:rsidR="00DC3BDD" w:rsidRPr="00FF7F43">
        <w:rPr>
          <w:b/>
          <w:bCs/>
          <w:sz w:val="28"/>
          <w:szCs w:val="28"/>
        </w:rPr>
        <w:t>, которые необходимо решить для достижения цели</w:t>
      </w:r>
      <w:r w:rsidRPr="00FF7F43">
        <w:rPr>
          <w:b/>
          <w:bCs/>
          <w:sz w:val="28"/>
          <w:szCs w:val="28"/>
        </w:rPr>
        <w:t>.</w:t>
      </w:r>
    </w:p>
    <w:p w:rsidR="00AA72EE" w:rsidRDefault="00AA72EE" w:rsidP="00AA72EE">
      <w:pPr>
        <w:pStyle w:val="TableParagraph"/>
        <w:widowControl/>
        <w:tabs>
          <w:tab w:val="left" w:pos="993"/>
        </w:tabs>
        <w:autoSpaceDE/>
        <w:autoSpaceDN/>
        <w:ind w:left="709"/>
        <w:jc w:val="both"/>
        <w:rPr>
          <w:color w:val="C00000"/>
          <w:sz w:val="28"/>
          <w:szCs w:val="28"/>
        </w:rPr>
      </w:pPr>
    </w:p>
    <w:p w:rsidR="003E02FF" w:rsidRDefault="003E02FF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3E02FF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Цель: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повышение качества образования путём последовательной реализации комплекса мер, направленных на преодоление имеющихся недостатков и выявление потенциальных рисков.</w:t>
      </w:r>
    </w:p>
    <w:p w:rsidR="007F074C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F074C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Задачи:</w:t>
      </w:r>
    </w:p>
    <w:p w:rsidR="007F074C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sz w:val="28"/>
          <w:szCs w:val="28"/>
          <w:lang w:eastAsia="en-US"/>
        </w:rPr>
      </w:pPr>
      <w:r w:rsidRPr="007F074C">
        <w:rPr>
          <w:sz w:val="28"/>
          <w:szCs w:val="28"/>
          <w:lang w:eastAsia="en-US"/>
        </w:rPr>
        <w:t xml:space="preserve">1. Проанализировать состояние организации и управления мониторингом качества образования в школе. </w:t>
      </w:r>
    </w:p>
    <w:p w:rsidR="007F074C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sz w:val="28"/>
          <w:szCs w:val="28"/>
          <w:lang w:eastAsia="en-US"/>
        </w:rPr>
      </w:pPr>
      <w:r w:rsidRPr="007F074C">
        <w:rPr>
          <w:sz w:val="28"/>
          <w:szCs w:val="28"/>
          <w:lang w:eastAsia="en-US"/>
        </w:rPr>
        <w:t xml:space="preserve">2. </w:t>
      </w:r>
      <w:r w:rsidR="00C60C26">
        <w:rPr>
          <w:sz w:val="28"/>
          <w:szCs w:val="28"/>
          <w:lang w:eastAsia="en-US"/>
        </w:rPr>
        <w:t>Скорректировать</w:t>
      </w:r>
      <w:r w:rsidRPr="007F074C">
        <w:rPr>
          <w:sz w:val="28"/>
          <w:szCs w:val="28"/>
          <w:lang w:eastAsia="en-US"/>
        </w:rPr>
        <w:t xml:space="preserve"> нормативно-методические документы для обеспечения мониторинга качества образования в школе. </w:t>
      </w:r>
    </w:p>
    <w:p w:rsidR="007F074C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sz w:val="28"/>
          <w:szCs w:val="28"/>
          <w:lang w:eastAsia="en-US"/>
        </w:rPr>
      </w:pPr>
      <w:r w:rsidRPr="007F074C">
        <w:rPr>
          <w:sz w:val="28"/>
          <w:szCs w:val="28"/>
          <w:lang w:eastAsia="en-US"/>
        </w:rPr>
        <w:t xml:space="preserve">3. Создать условия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общего образования. </w:t>
      </w:r>
    </w:p>
    <w:p w:rsidR="007F074C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sz w:val="28"/>
          <w:szCs w:val="28"/>
          <w:lang w:eastAsia="en-US"/>
        </w:rPr>
      </w:pPr>
      <w:r w:rsidRPr="007F074C">
        <w:rPr>
          <w:sz w:val="28"/>
          <w:szCs w:val="28"/>
          <w:lang w:eastAsia="en-US"/>
        </w:rPr>
        <w:t xml:space="preserve">4. Создать условия для психологической поддержки детей с трудностями в обучении. </w:t>
      </w:r>
    </w:p>
    <w:p w:rsidR="007F074C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F074C">
        <w:rPr>
          <w:sz w:val="28"/>
          <w:szCs w:val="28"/>
          <w:lang w:eastAsia="en-US"/>
        </w:rPr>
        <w:t>5. Создание условий для формирования метапредметных умений и преодоления пробелов в базовой предметной подготовке за счет использования современных педагогических технологий, в том числе технологий электронного обучения и активных форм организации образовательного процесса</w:t>
      </w:r>
    </w:p>
    <w:p w:rsidR="003E02FF" w:rsidRPr="007F074C" w:rsidRDefault="007F074C" w:rsidP="007A0820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42" w:firstLine="919"/>
        <w:textAlignment w:val="baseline"/>
        <w:rPr>
          <w:b/>
          <w:bCs/>
          <w:spacing w:val="-5"/>
          <w:sz w:val="28"/>
          <w:szCs w:val="28"/>
        </w:rPr>
      </w:pPr>
      <w:r w:rsidRPr="007F074C">
        <w:rPr>
          <w:b/>
          <w:bCs/>
          <w:spacing w:val="-5"/>
          <w:sz w:val="28"/>
          <w:szCs w:val="28"/>
        </w:rPr>
        <w:t>Этапы реализации</w:t>
      </w:r>
      <w:r w:rsidR="003E02FF" w:rsidRPr="007F074C">
        <w:rPr>
          <w:b/>
          <w:bCs/>
          <w:spacing w:val="-5"/>
          <w:sz w:val="28"/>
          <w:szCs w:val="28"/>
        </w:rPr>
        <w:t>:</w:t>
      </w:r>
    </w:p>
    <w:p w:rsidR="003E02FF" w:rsidRPr="007F074C" w:rsidRDefault="003E02FF" w:rsidP="00D61A6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3"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F074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lastRenderedPageBreak/>
        <w:t>1. Диагностика текущих проблем</w:t>
      </w:r>
    </w:p>
    <w:p w:rsidR="003E02FF" w:rsidRPr="007F074C" w:rsidRDefault="003E02FF" w:rsidP="00D61A6F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 w:firstLine="919"/>
        <w:jc w:val="both"/>
        <w:textAlignment w:val="baseline"/>
        <w:rPr>
          <w:spacing w:val="-5"/>
          <w:sz w:val="28"/>
          <w:szCs w:val="28"/>
        </w:rPr>
      </w:pPr>
      <w:r w:rsidRPr="007F074C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На первом этапе осуществляется тщательная диагностика состояния школы, включающая сбор и анализ статистических данных, анкетирование обучающихся и педагогов, а также посещение уроков специалистами-экспертами. </w:t>
      </w:r>
    </w:p>
    <w:p w:rsidR="003E02FF" w:rsidRPr="007F074C" w:rsidRDefault="003E02FF" w:rsidP="00D61A6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3"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F074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2. Корректировка образовательной программы</w:t>
      </w:r>
    </w:p>
    <w:p w:rsidR="003E02FF" w:rsidRPr="007F074C" w:rsidRDefault="003E02FF" w:rsidP="00D61A6F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 w:firstLine="919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  <w:r w:rsidRPr="007F074C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На втором этапе производится дополнительная профессиональная подготовка учителей-предметников, чьи дисциплины демонстрируют наибольшее отклонение от нормы. </w:t>
      </w:r>
    </w:p>
    <w:p w:rsidR="003E02FF" w:rsidRPr="007F074C" w:rsidRDefault="003E02FF" w:rsidP="00D61A6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3"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7F074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>3. Работа с группами риска</w:t>
      </w:r>
    </w:p>
    <w:p w:rsidR="003E02FF" w:rsidRPr="00964306" w:rsidRDefault="003E02FF" w:rsidP="00D61A6F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 w:firstLine="919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Особое внимание уделяется работе с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обу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ча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ю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щимися, испытывающими трудности в освоении программного материала. Формируются группы, для которых проводятся интенсивные занятия, направленные на восполнение недостающих знаний и навыков. Используются современные образовательные технологии и средства дистанционного обучения.</w:t>
      </w:r>
    </w:p>
    <w:p w:rsidR="003E02FF" w:rsidRPr="00964306" w:rsidRDefault="003E02FF" w:rsidP="00D61A6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3"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964306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4. Мониторинг и профилактика</w:t>
      </w:r>
    </w:p>
    <w:p w:rsidR="003E02FF" w:rsidRPr="00964306" w:rsidRDefault="003E02FF" w:rsidP="00D61A6F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 w:firstLine="919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На четвёртом этапе вводится система регулярного мониторинга результатов промежуточных аттестаций и тестирований. Своевременное выявление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обу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ча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ю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щихся, находящихся в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«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группе риска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»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, позволяет организовать профилактические мероприятия и избежать нежелательных последствий.</w:t>
      </w:r>
    </w:p>
    <w:p w:rsidR="003E02FF" w:rsidRPr="00964306" w:rsidRDefault="003E02FF" w:rsidP="00D61A6F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143" w:firstLine="919"/>
        <w:textAlignment w:val="baseline"/>
        <w:rPr>
          <w:rFonts w:ascii="Times New Roman" w:hAnsi="Times New Roman" w:cs="Times New Roman"/>
          <w:color w:val="222222"/>
          <w:spacing w:val="-5"/>
          <w:sz w:val="28"/>
          <w:szCs w:val="28"/>
        </w:rPr>
      </w:pPr>
      <w:r w:rsidRPr="00964306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</w:rPr>
        <w:t xml:space="preserve"> 5. Оценка эффективности</w:t>
      </w:r>
    </w:p>
    <w:p w:rsidR="003E02FF" w:rsidRPr="00964306" w:rsidRDefault="003E02FF" w:rsidP="00D61A6F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426" w:firstLine="919"/>
        <w:textAlignment w:val="baseline"/>
        <w:rPr>
          <w:spacing w:val="-5"/>
          <w:sz w:val="28"/>
          <w:szCs w:val="28"/>
        </w:rPr>
      </w:pP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Заключительный этап предполагает проверку эффективности реализованной стратегии посредством проведения итогового тестирования и сбора отзывов от родителей, 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обу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ча</w:t>
      </w:r>
      <w:r>
        <w:rPr>
          <w:rStyle w:val="sc-bznhio"/>
          <w:spacing w:val="-5"/>
          <w:sz w:val="28"/>
          <w:szCs w:val="28"/>
          <w:bdr w:val="none" w:sz="0" w:space="0" w:color="auto" w:frame="1"/>
        </w:rPr>
        <w:t>ю</w:t>
      </w:r>
      <w:r w:rsidRPr="00964306">
        <w:rPr>
          <w:rStyle w:val="sc-bznhio"/>
          <w:spacing w:val="-5"/>
          <w:sz w:val="28"/>
          <w:szCs w:val="28"/>
          <w:bdr w:val="none" w:sz="0" w:space="0" w:color="auto" w:frame="1"/>
        </w:rPr>
        <w:t>щихся и педагогов. Если полученные результаты подтверждают успех предпринятых мер, стратегия считается успешно завершённой. В противном случае потребуется возврат к одному из предыдущих этапов для внесения корректировок.</w:t>
      </w:r>
    </w:p>
    <w:p w:rsidR="00E73F8E" w:rsidRPr="007F1939" w:rsidRDefault="00E73F8E" w:rsidP="00D61A6F">
      <w:pPr>
        <w:pStyle w:val="a4"/>
        <w:tabs>
          <w:tab w:val="left" w:pos="1057"/>
        </w:tabs>
        <w:spacing w:before="12" w:line="276" w:lineRule="auto"/>
        <w:ind w:left="695" w:right="745" w:firstLine="919"/>
        <w:rPr>
          <w:sz w:val="24"/>
          <w:szCs w:val="24"/>
        </w:rPr>
      </w:pPr>
    </w:p>
    <w:p w:rsidR="00B85863" w:rsidRDefault="00B85863" w:rsidP="009B5DD1">
      <w:pPr>
        <w:pStyle w:val="TableParagraph"/>
        <w:jc w:val="right"/>
        <w:rPr>
          <w:sz w:val="28"/>
        </w:rPr>
      </w:pPr>
    </w:p>
    <w:sectPr w:rsidR="00B85863" w:rsidSect="009C3759">
      <w:pgSz w:w="11910" w:h="16840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55A" w:rsidRDefault="0029055A" w:rsidP="005E51B9">
      <w:r>
        <w:separator/>
      </w:r>
    </w:p>
  </w:endnote>
  <w:endnote w:type="continuationSeparator" w:id="1">
    <w:p w:rsidR="0029055A" w:rsidRDefault="0029055A" w:rsidP="005E5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55A" w:rsidRDefault="0029055A" w:rsidP="005E51B9">
      <w:r>
        <w:separator/>
      </w:r>
    </w:p>
  </w:footnote>
  <w:footnote w:type="continuationSeparator" w:id="1">
    <w:p w:rsidR="0029055A" w:rsidRDefault="0029055A" w:rsidP="005E5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6AC"/>
    <w:multiLevelType w:val="hybridMultilevel"/>
    <w:tmpl w:val="CFC8C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8F1D17"/>
    <w:multiLevelType w:val="hybridMultilevel"/>
    <w:tmpl w:val="4210EBBA"/>
    <w:lvl w:ilvl="0" w:tplc="E5D4BAC8">
      <w:numFmt w:val="bullet"/>
      <w:lvlText w:val=""/>
      <w:lvlJc w:val="left"/>
      <w:pPr>
        <w:ind w:left="14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760F628">
      <w:numFmt w:val="bullet"/>
      <w:lvlText w:val="•"/>
      <w:lvlJc w:val="left"/>
      <w:pPr>
        <w:ind w:left="1217" w:hanging="363"/>
      </w:pPr>
      <w:rPr>
        <w:rFonts w:hint="default"/>
        <w:lang w:val="ru-RU" w:eastAsia="en-US" w:bidi="ar-SA"/>
      </w:rPr>
    </w:lvl>
    <w:lvl w:ilvl="2" w:tplc="1B9C7FBE">
      <w:numFmt w:val="bullet"/>
      <w:lvlText w:val="•"/>
      <w:lvlJc w:val="left"/>
      <w:pPr>
        <w:ind w:left="2295" w:hanging="363"/>
      </w:pPr>
      <w:rPr>
        <w:rFonts w:hint="default"/>
        <w:lang w:val="ru-RU" w:eastAsia="en-US" w:bidi="ar-SA"/>
      </w:rPr>
    </w:lvl>
    <w:lvl w:ilvl="3" w:tplc="2A94EC06">
      <w:numFmt w:val="bullet"/>
      <w:lvlText w:val="•"/>
      <w:lvlJc w:val="left"/>
      <w:pPr>
        <w:ind w:left="3372" w:hanging="363"/>
      </w:pPr>
      <w:rPr>
        <w:rFonts w:hint="default"/>
        <w:lang w:val="ru-RU" w:eastAsia="en-US" w:bidi="ar-SA"/>
      </w:rPr>
    </w:lvl>
    <w:lvl w:ilvl="4" w:tplc="46CC7E3A">
      <w:numFmt w:val="bullet"/>
      <w:lvlText w:val="•"/>
      <w:lvlJc w:val="left"/>
      <w:pPr>
        <w:ind w:left="4450" w:hanging="363"/>
      </w:pPr>
      <w:rPr>
        <w:rFonts w:hint="default"/>
        <w:lang w:val="ru-RU" w:eastAsia="en-US" w:bidi="ar-SA"/>
      </w:rPr>
    </w:lvl>
    <w:lvl w:ilvl="5" w:tplc="F5208A76">
      <w:numFmt w:val="bullet"/>
      <w:lvlText w:val="•"/>
      <w:lvlJc w:val="left"/>
      <w:pPr>
        <w:ind w:left="5527" w:hanging="363"/>
      </w:pPr>
      <w:rPr>
        <w:rFonts w:hint="default"/>
        <w:lang w:val="ru-RU" w:eastAsia="en-US" w:bidi="ar-SA"/>
      </w:rPr>
    </w:lvl>
    <w:lvl w:ilvl="6" w:tplc="41DAAC02">
      <w:numFmt w:val="bullet"/>
      <w:lvlText w:val="•"/>
      <w:lvlJc w:val="left"/>
      <w:pPr>
        <w:ind w:left="6605" w:hanging="363"/>
      </w:pPr>
      <w:rPr>
        <w:rFonts w:hint="default"/>
        <w:lang w:val="ru-RU" w:eastAsia="en-US" w:bidi="ar-SA"/>
      </w:rPr>
    </w:lvl>
    <w:lvl w:ilvl="7" w:tplc="4C248010">
      <w:numFmt w:val="bullet"/>
      <w:lvlText w:val="•"/>
      <w:lvlJc w:val="left"/>
      <w:pPr>
        <w:ind w:left="7682" w:hanging="363"/>
      </w:pPr>
      <w:rPr>
        <w:rFonts w:hint="default"/>
        <w:lang w:val="ru-RU" w:eastAsia="en-US" w:bidi="ar-SA"/>
      </w:rPr>
    </w:lvl>
    <w:lvl w:ilvl="8" w:tplc="44165E48">
      <w:numFmt w:val="bullet"/>
      <w:lvlText w:val="•"/>
      <w:lvlJc w:val="left"/>
      <w:pPr>
        <w:ind w:left="8760" w:hanging="363"/>
      </w:pPr>
      <w:rPr>
        <w:rFonts w:hint="default"/>
        <w:lang w:val="ru-RU" w:eastAsia="en-US" w:bidi="ar-SA"/>
      </w:rPr>
    </w:lvl>
  </w:abstractNum>
  <w:abstractNum w:abstractNumId="2">
    <w:nsid w:val="12CC5FBE"/>
    <w:multiLevelType w:val="multilevel"/>
    <w:tmpl w:val="88F8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86880"/>
    <w:multiLevelType w:val="hybridMultilevel"/>
    <w:tmpl w:val="9ED0376C"/>
    <w:lvl w:ilvl="0" w:tplc="7F0A46C0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0B33A">
      <w:numFmt w:val="bullet"/>
      <w:lvlText w:val="•"/>
      <w:lvlJc w:val="left"/>
      <w:pPr>
        <w:ind w:left="1827" w:hanging="240"/>
      </w:pPr>
      <w:rPr>
        <w:rFonts w:hint="default"/>
        <w:lang w:val="ru-RU" w:eastAsia="en-US" w:bidi="ar-SA"/>
      </w:rPr>
    </w:lvl>
    <w:lvl w:ilvl="2" w:tplc="5748D8BA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3" w:tplc="E8E2D37A"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4" w:tplc="804E907C">
      <w:numFmt w:val="bullet"/>
      <w:lvlText w:val="•"/>
      <w:lvlJc w:val="left"/>
      <w:pPr>
        <w:ind w:left="4431" w:hanging="240"/>
      </w:pPr>
      <w:rPr>
        <w:rFonts w:hint="default"/>
        <w:lang w:val="ru-RU" w:eastAsia="en-US" w:bidi="ar-SA"/>
      </w:rPr>
    </w:lvl>
    <w:lvl w:ilvl="5" w:tplc="8794A7C6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6" w:tplc="EC700308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7" w:tplc="C3BC9458"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8" w:tplc="96827E7A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</w:abstractNum>
  <w:abstractNum w:abstractNumId="4">
    <w:nsid w:val="162D7AED"/>
    <w:multiLevelType w:val="hybridMultilevel"/>
    <w:tmpl w:val="65E6A972"/>
    <w:lvl w:ilvl="0" w:tplc="1D046958">
      <w:start w:val="1"/>
      <w:numFmt w:val="decimal"/>
      <w:lvlText w:val="%1)"/>
      <w:lvlJc w:val="left"/>
      <w:pPr>
        <w:ind w:left="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9FAA38A">
      <w:numFmt w:val="bullet"/>
      <w:lvlText w:val="•"/>
      <w:lvlJc w:val="left"/>
      <w:pPr>
        <w:ind w:left="963" w:hanging="413"/>
      </w:pPr>
      <w:rPr>
        <w:rFonts w:hint="default"/>
        <w:lang w:val="ru-RU" w:eastAsia="en-US" w:bidi="ar-SA"/>
      </w:rPr>
    </w:lvl>
    <w:lvl w:ilvl="2" w:tplc="5596F76A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3" w:tplc="628C214C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4" w:tplc="C58E4EBA">
      <w:numFmt w:val="bullet"/>
      <w:lvlText w:val="•"/>
      <w:lvlJc w:val="left"/>
      <w:pPr>
        <w:ind w:left="3855" w:hanging="413"/>
      </w:pPr>
      <w:rPr>
        <w:rFonts w:hint="default"/>
        <w:lang w:val="ru-RU" w:eastAsia="en-US" w:bidi="ar-SA"/>
      </w:rPr>
    </w:lvl>
    <w:lvl w:ilvl="5" w:tplc="B6CC2E44">
      <w:numFmt w:val="bullet"/>
      <w:lvlText w:val="•"/>
      <w:lvlJc w:val="left"/>
      <w:pPr>
        <w:ind w:left="4819" w:hanging="413"/>
      </w:pPr>
      <w:rPr>
        <w:rFonts w:hint="default"/>
        <w:lang w:val="ru-RU" w:eastAsia="en-US" w:bidi="ar-SA"/>
      </w:rPr>
    </w:lvl>
    <w:lvl w:ilvl="6" w:tplc="3F04EB32">
      <w:numFmt w:val="bullet"/>
      <w:lvlText w:val="•"/>
      <w:lvlJc w:val="left"/>
      <w:pPr>
        <w:ind w:left="5783" w:hanging="413"/>
      </w:pPr>
      <w:rPr>
        <w:rFonts w:hint="default"/>
        <w:lang w:val="ru-RU" w:eastAsia="en-US" w:bidi="ar-SA"/>
      </w:rPr>
    </w:lvl>
    <w:lvl w:ilvl="7" w:tplc="8C7CEDB6">
      <w:numFmt w:val="bullet"/>
      <w:lvlText w:val="•"/>
      <w:lvlJc w:val="left"/>
      <w:pPr>
        <w:ind w:left="6747" w:hanging="413"/>
      </w:pPr>
      <w:rPr>
        <w:rFonts w:hint="default"/>
        <w:lang w:val="ru-RU" w:eastAsia="en-US" w:bidi="ar-SA"/>
      </w:rPr>
    </w:lvl>
    <w:lvl w:ilvl="8" w:tplc="108E7F72">
      <w:numFmt w:val="bullet"/>
      <w:lvlText w:val="•"/>
      <w:lvlJc w:val="left"/>
      <w:pPr>
        <w:ind w:left="7711" w:hanging="413"/>
      </w:pPr>
      <w:rPr>
        <w:rFonts w:hint="default"/>
        <w:lang w:val="ru-RU" w:eastAsia="en-US" w:bidi="ar-SA"/>
      </w:rPr>
    </w:lvl>
  </w:abstractNum>
  <w:abstractNum w:abstractNumId="5">
    <w:nsid w:val="1654541B"/>
    <w:multiLevelType w:val="hybridMultilevel"/>
    <w:tmpl w:val="3D8EC28A"/>
    <w:lvl w:ilvl="0" w:tplc="AEE07094">
      <w:start w:val="1"/>
      <w:numFmt w:val="decimal"/>
      <w:lvlText w:val="%1."/>
      <w:lvlJc w:val="left"/>
      <w:pPr>
        <w:ind w:left="117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7963112">
      <w:numFmt w:val="none"/>
      <w:lvlText w:val=""/>
      <w:lvlJc w:val="left"/>
      <w:pPr>
        <w:tabs>
          <w:tab w:val="num" w:pos="360"/>
        </w:tabs>
      </w:pPr>
    </w:lvl>
    <w:lvl w:ilvl="2" w:tplc="C4A6B3CC">
      <w:numFmt w:val="bullet"/>
      <w:lvlText w:val="•"/>
      <w:lvlJc w:val="left"/>
      <w:pPr>
        <w:ind w:left="2261" w:hanging="390"/>
      </w:pPr>
      <w:rPr>
        <w:rFonts w:hint="default"/>
        <w:lang w:val="ru-RU" w:eastAsia="en-US" w:bidi="ar-SA"/>
      </w:rPr>
    </w:lvl>
    <w:lvl w:ilvl="3" w:tplc="23FCBC76">
      <w:numFmt w:val="bullet"/>
      <w:lvlText w:val="•"/>
      <w:lvlJc w:val="left"/>
      <w:pPr>
        <w:ind w:left="3343" w:hanging="390"/>
      </w:pPr>
      <w:rPr>
        <w:rFonts w:hint="default"/>
        <w:lang w:val="ru-RU" w:eastAsia="en-US" w:bidi="ar-SA"/>
      </w:rPr>
    </w:lvl>
    <w:lvl w:ilvl="4" w:tplc="7004E83C">
      <w:numFmt w:val="bullet"/>
      <w:lvlText w:val="•"/>
      <w:lvlJc w:val="left"/>
      <w:pPr>
        <w:ind w:left="4425" w:hanging="390"/>
      </w:pPr>
      <w:rPr>
        <w:rFonts w:hint="default"/>
        <w:lang w:val="ru-RU" w:eastAsia="en-US" w:bidi="ar-SA"/>
      </w:rPr>
    </w:lvl>
    <w:lvl w:ilvl="5" w:tplc="ED1CD41C">
      <w:numFmt w:val="bullet"/>
      <w:lvlText w:val="•"/>
      <w:lvlJc w:val="left"/>
      <w:pPr>
        <w:ind w:left="5506" w:hanging="390"/>
      </w:pPr>
      <w:rPr>
        <w:rFonts w:hint="default"/>
        <w:lang w:val="ru-RU" w:eastAsia="en-US" w:bidi="ar-SA"/>
      </w:rPr>
    </w:lvl>
    <w:lvl w:ilvl="6" w:tplc="C0C600B0">
      <w:numFmt w:val="bullet"/>
      <w:lvlText w:val="•"/>
      <w:lvlJc w:val="left"/>
      <w:pPr>
        <w:ind w:left="6588" w:hanging="390"/>
      </w:pPr>
      <w:rPr>
        <w:rFonts w:hint="default"/>
        <w:lang w:val="ru-RU" w:eastAsia="en-US" w:bidi="ar-SA"/>
      </w:rPr>
    </w:lvl>
    <w:lvl w:ilvl="7" w:tplc="D8A25B06">
      <w:numFmt w:val="bullet"/>
      <w:lvlText w:val="•"/>
      <w:lvlJc w:val="left"/>
      <w:pPr>
        <w:ind w:left="7670" w:hanging="390"/>
      </w:pPr>
      <w:rPr>
        <w:rFonts w:hint="default"/>
        <w:lang w:val="ru-RU" w:eastAsia="en-US" w:bidi="ar-SA"/>
      </w:rPr>
    </w:lvl>
    <w:lvl w:ilvl="8" w:tplc="4C78142C">
      <w:numFmt w:val="bullet"/>
      <w:lvlText w:val="•"/>
      <w:lvlJc w:val="left"/>
      <w:pPr>
        <w:ind w:left="8751" w:hanging="390"/>
      </w:pPr>
      <w:rPr>
        <w:rFonts w:hint="default"/>
        <w:lang w:val="ru-RU" w:eastAsia="en-US" w:bidi="ar-SA"/>
      </w:rPr>
    </w:lvl>
  </w:abstractNum>
  <w:abstractNum w:abstractNumId="6">
    <w:nsid w:val="187E4456"/>
    <w:multiLevelType w:val="hybridMultilevel"/>
    <w:tmpl w:val="B14E903A"/>
    <w:lvl w:ilvl="0" w:tplc="8D96380A">
      <w:numFmt w:val="bullet"/>
      <w:lvlText w:val="-"/>
      <w:lvlJc w:val="left"/>
      <w:pPr>
        <w:ind w:left="1584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129A64">
      <w:numFmt w:val="bullet"/>
      <w:lvlText w:val="•"/>
      <w:lvlJc w:val="left"/>
      <w:pPr>
        <w:ind w:left="2513" w:hanging="459"/>
      </w:pPr>
      <w:rPr>
        <w:rFonts w:hint="default"/>
        <w:lang w:val="ru-RU" w:eastAsia="en-US" w:bidi="ar-SA"/>
      </w:rPr>
    </w:lvl>
    <w:lvl w:ilvl="2" w:tplc="5868E8DE">
      <w:numFmt w:val="bullet"/>
      <w:lvlText w:val="•"/>
      <w:lvlJc w:val="left"/>
      <w:pPr>
        <w:ind w:left="3447" w:hanging="459"/>
      </w:pPr>
      <w:rPr>
        <w:rFonts w:hint="default"/>
        <w:lang w:val="ru-RU" w:eastAsia="en-US" w:bidi="ar-SA"/>
      </w:rPr>
    </w:lvl>
    <w:lvl w:ilvl="3" w:tplc="515CA95A">
      <w:numFmt w:val="bullet"/>
      <w:lvlText w:val="•"/>
      <w:lvlJc w:val="left"/>
      <w:pPr>
        <w:ind w:left="4380" w:hanging="459"/>
      </w:pPr>
      <w:rPr>
        <w:rFonts w:hint="default"/>
        <w:lang w:val="ru-RU" w:eastAsia="en-US" w:bidi="ar-SA"/>
      </w:rPr>
    </w:lvl>
    <w:lvl w:ilvl="4" w:tplc="553E9208">
      <w:numFmt w:val="bullet"/>
      <w:lvlText w:val="•"/>
      <w:lvlJc w:val="left"/>
      <w:pPr>
        <w:ind w:left="5314" w:hanging="459"/>
      </w:pPr>
      <w:rPr>
        <w:rFonts w:hint="default"/>
        <w:lang w:val="ru-RU" w:eastAsia="en-US" w:bidi="ar-SA"/>
      </w:rPr>
    </w:lvl>
    <w:lvl w:ilvl="5" w:tplc="CEBC8798">
      <w:numFmt w:val="bullet"/>
      <w:lvlText w:val="•"/>
      <w:lvlJc w:val="left"/>
      <w:pPr>
        <w:ind w:left="6247" w:hanging="459"/>
      </w:pPr>
      <w:rPr>
        <w:rFonts w:hint="default"/>
        <w:lang w:val="ru-RU" w:eastAsia="en-US" w:bidi="ar-SA"/>
      </w:rPr>
    </w:lvl>
    <w:lvl w:ilvl="6" w:tplc="6BB0988E">
      <w:numFmt w:val="bullet"/>
      <w:lvlText w:val="•"/>
      <w:lvlJc w:val="left"/>
      <w:pPr>
        <w:ind w:left="7181" w:hanging="459"/>
      </w:pPr>
      <w:rPr>
        <w:rFonts w:hint="default"/>
        <w:lang w:val="ru-RU" w:eastAsia="en-US" w:bidi="ar-SA"/>
      </w:rPr>
    </w:lvl>
    <w:lvl w:ilvl="7" w:tplc="02BEA306">
      <w:numFmt w:val="bullet"/>
      <w:lvlText w:val="•"/>
      <w:lvlJc w:val="left"/>
      <w:pPr>
        <w:ind w:left="8114" w:hanging="459"/>
      </w:pPr>
      <w:rPr>
        <w:rFonts w:hint="default"/>
        <w:lang w:val="ru-RU" w:eastAsia="en-US" w:bidi="ar-SA"/>
      </w:rPr>
    </w:lvl>
    <w:lvl w:ilvl="8" w:tplc="887C84D2">
      <w:numFmt w:val="bullet"/>
      <w:lvlText w:val="•"/>
      <w:lvlJc w:val="left"/>
      <w:pPr>
        <w:ind w:left="9048" w:hanging="459"/>
      </w:pPr>
      <w:rPr>
        <w:rFonts w:hint="default"/>
        <w:lang w:val="ru-RU" w:eastAsia="en-US" w:bidi="ar-SA"/>
      </w:rPr>
    </w:lvl>
  </w:abstractNum>
  <w:abstractNum w:abstractNumId="7">
    <w:nsid w:val="19F33A02"/>
    <w:multiLevelType w:val="multilevel"/>
    <w:tmpl w:val="16424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1B0C5C46"/>
    <w:multiLevelType w:val="hybridMultilevel"/>
    <w:tmpl w:val="673E1562"/>
    <w:lvl w:ilvl="0" w:tplc="B5A62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441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78CC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E29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818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C8F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E2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A7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8016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616126"/>
    <w:multiLevelType w:val="hybridMultilevel"/>
    <w:tmpl w:val="7F48905C"/>
    <w:lvl w:ilvl="0" w:tplc="839C90DA">
      <w:numFmt w:val="bullet"/>
      <w:lvlText w:val=""/>
      <w:lvlJc w:val="left"/>
      <w:pPr>
        <w:ind w:left="4" w:hanging="3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F2F4A0">
      <w:numFmt w:val="bullet"/>
      <w:lvlText w:val="•"/>
      <w:lvlJc w:val="left"/>
      <w:pPr>
        <w:ind w:left="366" w:hanging="308"/>
      </w:pPr>
      <w:rPr>
        <w:rFonts w:hint="default"/>
        <w:lang w:val="ru-RU" w:eastAsia="en-US" w:bidi="ar-SA"/>
      </w:rPr>
    </w:lvl>
    <w:lvl w:ilvl="2" w:tplc="42A2CE0C">
      <w:numFmt w:val="bullet"/>
      <w:lvlText w:val="•"/>
      <w:lvlJc w:val="left"/>
      <w:pPr>
        <w:ind w:left="733" w:hanging="308"/>
      </w:pPr>
      <w:rPr>
        <w:rFonts w:hint="default"/>
        <w:lang w:val="ru-RU" w:eastAsia="en-US" w:bidi="ar-SA"/>
      </w:rPr>
    </w:lvl>
    <w:lvl w:ilvl="3" w:tplc="1C983776">
      <w:numFmt w:val="bullet"/>
      <w:lvlText w:val="•"/>
      <w:lvlJc w:val="left"/>
      <w:pPr>
        <w:ind w:left="1099" w:hanging="308"/>
      </w:pPr>
      <w:rPr>
        <w:rFonts w:hint="default"/>
        <w:lang w:val="ru-RU" w:eastAsia="en-US" w:bidi="ar-SA"/>
      </w:rPr>
    </w:lvl>
    <w:lvl w:ilvl="4" w:tplc="2DCC7290">
      <w:numFmt w:val="bullet"/>
      <w:lvlText w:val="•"/>
      <w:lvlJc w:val="left"/>
      <w:pPr>
        <w:ind w:left="1466" w:hanging="308"/>
      </w:pPr>
      <w:rPr>
        <w:rFonts w:hint="default"/>
        <w:lang w:val="ru-RU" w:eastAsia="en-US" w:bidi="ar-SA"/>
      </w:rPr>
    </w:lvl>
    <w:lvl w:ilvl="5" w:tplc="9790D2EA">
      <w:numFmt w:val="bullet"/>
      <w:lvlText w:val="•"/>
      <w:lvlJc w:val="left"/>
      <w:pPr>
        <w:ind w:left="1832" w:hanging="308"/>
      </w:pPr>
      <w:rPr>
        <w:rFonts w:hint="default"/>
        <w:lang w:val="ru-RU" w:eastAsia="en-US" w:bidi="ar-SA"/>
      </w:rPr>
    </w:lvl>
    <w:lvl w:ilvl="6" w:tplc="0C72C58E">
      <w:numFmt w:val="bullet"/>
      <w:lvlText w:val="•"/>
      <w:lvlJc w:val="left"/>
      <w:pPr>
        <w:ind w:left="2199" w:hanging="308"/>
      </w:pPr>
      <w:rPr>
        <w:rFonts w:hint="default"/>
        <w:lang w:val="ru-RU" w:eastAsia="en-US" w:bidi="ar-SA"/>
      </w:rPr>
    </w:lvl>
    <w:lvl w:ilvl="7" w:tplc="5D3E8E2E">
      <w:numFmt w:val="bullet"/>
      <w:lvlText w:val="•"/>
      <w:lvlJc w:val="left"/>
      <w:pPr>
        <w:ind w:left="2565" w:hanging="308"/>
      </w:pPr>
      <w:rPr>
        <w:rFonts w:hint="default"/>
        <w:lang w:val="ru-RU" w:eastAsia="en-US" w:bidi="ar-SA"/>
      </w:rPr>
    </w:lvl>
    <w:lvl w:ilvl="8" w:tplc="1584EAE2">
      <w:numFmt w:val="bullet"/>
      <w:lvlText w:val="•"/>
      <w:lvlJc w:val="left"/>
      <w:pPr>
        <w:ind w:left="2932" w:hanging="308"/>
      </w:pPr>
      <w:rPr>
        <w:rFonts w:hint="default"/>
        <w:lang w:val="ru-RU" w:eastAsia="en-US" w:bidi="ar-SA"/>
      </w:rPr>
    </w:lvl>
  </w:abstractNum>
  <w:abstractNum w:abstractNumId="10">
    <w:nsid w:val="1D7C58FD"/>
    <w:multiLevelType w:val="hybridMultilevel"/>
    <w:tmpl w:val="6F769D12"/>
    <w:lvl w:ilvl="0" w:tplc="50B0CBF4">
      <w:numFmt w:val="bullet"/>
      <w:lvlText w:val=""/>
      <w:lvlJc w:val="left"/>
      <w:pPr>
        <w:ind w:left="324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B67F9A">
      <w:numFmt w:val="bullet"/>
      <w:lvlText w:val="•"/>
      <w:lvlJc w:val="left"/>
      <w:pPr>
        <w:ind w:left="614" w:hanging="320"/>
      </w:pPr>
      <w:rPr>
        <w:rFonts w:hint="default"/>
        <w:lang w:val="ru-RU" w:eastAsia="en-US" w:bidi="ar-SA"/>
      </w:rPr>
    </w:lvl>
    <w:lvl w:ilvl="2" w:tplc="DDDAB1CC">
      <w:numFmt w:val="bullet"/>
      <w:lvlText w:val="•"/>
      <w:lvlJc w:val="left"/>
      <w:pPr>
        <w:ind w:left="909" w:hanging="320"/>
      </w:pPr>
      <w:rPr>
        <w:rFonts w:hint="default"/>
        <w:lang w:val="ru-RU" w:eastAsia="en-US" w:bidi="ar-SA"/>
      </w:rPr>
    </w:lvl>
    <w:lvl w:ilvl="3" w:tplc="820439BC">
      <w:numFmt w:val="bullet"/>
      <w:lvlText w:val="•"/>
      <w:lvlJc w:val="left"/>
      <w:pPr>
        <w:ind w:left="1204" w:hanging="320"/>
      </w:pPr>
      <w:rPr>
        <w:rFonts w:hint="default"/>
        <w:lang w:val="ru-RU" w:eastAsia="en-US" w:bidi="ar-SA"/>
      </w:rPr>
    </w:lvl>
    <w:lvl w:ilvl="4" w:tplc="44D4FC08">
      <w:numFmt w:val="bullet"/>
      <w:lvlText w:val="•"/>
      <w:lvlJc w:val="left"/>
      <w:pPr>
        <w:ind w:left="1498" w:hanging="320"/>
      </w:pPr>
      <w:rPr>
        <w:rFonts w:hint="default"/>
        <w:lang w:val="ru-RU" w:eastAsia="en-US" w:bidi="ar-SA"/>
      </w:rPr>
    </w:lvl>
    <w:lvl w:ilvl="5" w:tplc="8C1EEA56">
      <w:numFmt w:val="bullet"/>
      <w:lvlText w:val="•"/>
      <w:lvlJc w:val="left"/>
      <w:pPr>
        <w:ind w:left="1793" w:hanging="320"/>
      </w:pPr>
      <w:rPr>
        <w:rFonts w:hint="default"/>
        <w:lang w:val="ru-RU" w:eastAsia="en-US" w:bidi="ar-SA"/>
      </w:rPr>
    </w:lvl>
    <w:lvl w:ilvl="6" w:tplc="AD401F1C">
      <w:numFmt w:val="bullet"/>
      <w:lvlText w:val="•"/>
      <w:lvlJc w:val="left"/>
      <w:pPr>
        <w:ind w:left="2088" w:hanging="320"/>
      </w:pPr>
      <w:rPr>
        <w:rFonts w:hint="default"/>
        <w:lang w:val="ru-RU" w:eastAsia="en-US" w:bidi="ar-SA"/>
      </w:rPr>
    </w:lvl>
    <w:lvl w:ilvl="7" w:tplc="EB34AA06">
      <w:numFmt w:val="bullet"/>
      <w:lvlText w:val="•"/>
      <w:lvlJc w:val="left"/>
      <w:pPr>
        <w:ind w:left="2382" w:hanging="320"/>
      </w:pPr>
      <w:rPr>
        <w:rFonts w:hint="default"/>
        <w:lang w:val="ru-RU" w:eastAsia="en-US" w:bidi="ar-SA"/>
      </w:rPr>
    </w:lvl>
    <w:lvl w:ilvl="8" w:tplc="3E62C56E">
      <w:numFmt w:val="bullet"/>
      <w:lvlText w:val="•"/>
      <w:lvlJc w:val="left"/>
      <w:pPr>
        <w:ind w:left="2677" w:hanging="320"/>
      </w:pPr>
      <w:rPr>
        <w:rFonts w:hint="default"/>
        <w:lang w:val="ru-RU" w:eastAsia="en-US" w:bidi="ar-SA"/>
      </w:rPr>
    </w:lvl>
  </w:abstractNum>
  <w:abstractNum w:abstractNumId="11">
    <w:nsid w:val="222A55E4"/>
    <w:multiLevelType w:val="hybridMultilevel"/>
    <w:tmpl w:val="AA169D36"/>
    <w:lvl w:ilvl="0" w:tplc="B080D44A">
      <w:numFmt w:val="bullet"/>
      <w:lvlText w:val="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7C8954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058C067A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B3741866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808624B6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CB1EBF3C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01AA2022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FFE21C1A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8FD8D008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12">
    <w:nsid w:val="22F54D98"/>
    <w:multiLevelType w:val="hybridMultilevel"/>
    <w:tmpl w:val="0D945718"/>
    <w:lvl w:ilvl="0" w:tplc="BF4A0426">
      <w:start w:val="1"/>
      <w:numFmt w:val="decimal"/>
      <w:lvlText w:val="%1."/>
      <w:lvlJc w:val="left"/>
      <w:pPr>
        <w:ind w:left="1728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BB0CA36">
      <w:numFmt w:val="bullet"/>
      <w:lvlText w:val="•"/>
      <w:lvlJc w:val="left"/>
      <w:pPr>
        <w:ind w:left="2639" w:hanging="874"/>
      </w:pPr>
      <w:rPr>
        <w:rFonts w:hint="default"/>
        <w:lang w:val="ru-RU" w:eastAsia="en-US" w:bidi="ar-SA"/>
      </w:rPr>
    </w:lvl>
    <w:lvl w:ilvl="2" w:tplc="EDF43FC4">
      <w:numFmt w:val="bullet"/>
      <w:lvlText w:val="•"/>
      <w:lvlJc w:val="left"/>
      <w:pPr>
        <w:ind w:left="3559" w:hanging="874"/>
      </w:pPr>
      <w:rPr>
        <w:rFonts w:hint="default"/>
        <w:lang w:val="ru-RU" w:eastAsia="en-US" w:bidi="ar-SA"/>
      </w:rPr>
    </w:lvl>
    <w:lvl w:ilvl="3" w:tplc="D25EE344">
      <w:numFmt w:val="bullet"/>
      <w:lvlText w:val="•"/>
      <w:lvlJc w:val="left"/>
      <w:pPr>
        <w:ind w:left="4478" w:hanging="874"/>
      </w:pPr>
      <w:rPr>
        <w:rFonts w:hint="default"/>
        <w:lang w:val="ru-RU" w:eastAsia="en-US" w:bidi="ar-SA"/>
      </w:rPr>
    </w:lvl>
    <w:lvl w:ilvl="4" w:tplc="32AC70C2">
      <w:numFmt w:val="bullet"/>
      <w:lvlText w:val="•"/>
      <w:lvlJc w:val="left"/>
      <w:pPr>
        <w:ind w:left="5398" w:hanging="874"/>
      </w:pPr>
      <w:rPr>
        <w:rFonts w:hint="default"/>
        <w:lang w:val="ru-RU" w:eastAsia="en-US" w:bidi="ar-SA"/>
      </w:rPr>
    </w:lvl>
    <w:lvl w:ilvl="5" w:tplc="2EDAC0E6">
      <w:numFmt w:val="bullet"/>
      <w:lvlText w:val="•"/>
      <w:lvlJc w:val="left"/>
      <w:pPr>
        <w:ind w:left="6317" w:hanging="874"/>
      </w:pPr>
      <w:rPr>
        <w:rFonts w:hint="default"/>
        <w:lang w:val="ru-RU" w:eastAsia="en-US" w:bidi="ar-SA"/>
      </w:rPr>
    </w:lvl>
    <w:lvl w:ilvl="6" w:tplc="E584A178">
      <w:numFmt w:val="bullet"/>
      <w:lvlText w:val="•"/>
      <w:lvlJc w:val="left"/>
      <w:pPr>
        <w:ind w:left="7237" w:hanging="874"/>
      </w:pPr>
      <w:rPr>
        <w:rFonts w:hint="default"/>
        <w:lang w:val="ru-RU" w:eastAsia="en-US" w:bidi="ar-SA"/>
      </w:rPr>
    </w:lvl>
    <w:lvl w:ilvl="7" w:tplc="F71A25C8">
      <w:numFmt w:val="bullet"/>
      <w:lvlText w:val="•"/>
      <w:lvlJc w:val="left"/>
      <w:pPr>
        <w:ind w:left="8156" w:hanging="874"/>
      </w:pPr>
      <w:rPr>
        <w:rFonts w:hint="default"/>
        <w:lang w:val="ru-RU" w:eastAsia="en-US" w:bidi="ar-SA"/>
      </w:rPr>
    </w:lvl>
    <w:lvl w:ilvl="8" w:tplc="F0C081E0">
      <w:numFmt w:val="bullet"/>
      <w:lvlText w:val="•"/>
      <w:lvlJc w:val="left"/>
      <w:pPr>
        <w:ind w:left="9076" w:hanging="874"/>
      </w:pPr>
      <w:rPr>
        <w:rFonts w:hint="default"/>
        <w:lang w:val="ru-RU" w:eastAsia="en-US" w:bidi="ar-SA"/>
      </w:rPr>
    </w:lvl>
  </w:abstractNum>
  <w:abstractNum w:abstractNumId="13">
    <w:nsid w:val="244A6CF2"/>
    <w:multiLevelType w:val="multilevel"/>
    <w:tmpl w:val="107A74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26B235AC"/>
    <w:multiLevelType w:val="multilevel"/>
    <w:tmpl w:val="8916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8B4861"/>
    <w:multiLevelType w:val="hybridMultilevel"/>
    <w:tmpl w:val="D4C04EF4"/>
    <w:lvl w:ilvl="0" w:tplc="7A220E7E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A4C42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07940784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C0AE8D5C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63285272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4DC4D94E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1C0C7BE6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CCE2B830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8CB8DACE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16">
    <w:nsid w:val="286E4410"/>
    <w:multiLevelType w:val="hybridMultilevel"/>
    <w:tmpl w:val="93FEEE4E"/>
    <w:lvl w:ilvl="0" w:tplc="C742D54A">
      <w:start w:val="1"/>
      <w:numFmt w:val="decimal"/>
      <w:lvlText w:val="%1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66138">
      <w:numFmt w:val="bullet"/>
      <w:lvlText w:val="•"/>
      <w:lvlJc w:val="left"/>
      <w:pPr>
        <w:ind w:left="963" w:hanging="413"/>
      </w:pPr>
      <w:rPr>
        <w:rFonts w:hint="default"/>
        <w:lang w:val="ru-RU" w:eastAsia="en-US" w:bidi="ar-SA"/>
      </w:rPr>
    </w:lvl>
    <w:lvl w:ilvl="2" w:tplc="2E666276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3" w:tplc="D67AB6F6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4" w:tplc="ACCCABF2">
      <w:numFmt w:val="bullet"/>
      <w:lvlText w:val="•"/>
      <w:lvlJc w:val="left"/>
      <w:pPr>
        <w:ind w:left="3855" w:hanging="413"/>
      </w:pPr>
      <w:rPr>
        <w:rFonts w:hint="default"/>
        <w:lang w:val="ru-RU" w:eastAsia="en-US" w:bidi="ar-SA"/>
      </w:rPr>
    </w:lvl>
    <w:lvl w:ilvl="5" w:tplc="E336157E">
      <w:numFmt w:val="bullet"/>
      <w:lvlText w:val="•"/>
      <w:lvlJc w:val="left"/>
      <w:pPr>
        <w:ind w:left="4819" w:hanging="413"/>
      </w:pPr>
      <w:rPr>
        <w:rFonts w:hint="default"/>
        <w:lang w:val="ru-RU" w:eastAsia="en-US" w:bidi="ar-SA"/>
      </w:rPr>
    </w:lvl>
    <w:lvl w:ilvl="6" w:tplc="06FE9440">
      <w:numFmt w:val="bullet"/>
      <w:lvlText w:val="•"/>
      <w:lvlJc w:val="left"/>
      <w:pPr>
        <w:ind w:left="5783" w:hanging="413"/>
      </w:pPr>
      <w:rPr>
        <w:rFonts w:hint="default"/>
        <w:lang w:val="ru-RU" w:eastAsia="en-US" w:bidi="ar-SA"/>
      </w:rPr>
    </w:lvl>
    <w:lvl w:ilvl="7" w:tplc="EAFEC7C0">
      <w:numFmt w:val="bullet"/>
      <w:lvlText w:val="•"/>
      <w:lvlJc w:val="left"/>
      <w:pPr>
        <w:ind w:left="6747" w:hanging="413"/>
      </w:pPr>
      <w:rPr>
        <w:rFonts w:hint="default"/>
        <w:lang w:val="ru-RU" w:eastAsia="en-US" w:bidi="ar-SA"/>
      </w:rPr>
    </w:lvl>
    <w:lvl w:ilvl="8" w:tplc="8DFA4698">
      <w:numFmt w:val="bullet"/>
      <w:lvlText w:val="•"/>
      <w:lvlJc w:val="left"/>
      <w:pPr>
        <w:ind w:left="7711" w:hanging="413"/>
      </w:pPr>
      <w:rPr>
        <w:rFonts w:hint="default"/>
        <w:lang w:val="ru-RU" w:eastAsia="en-US" w:bidi="ar-SA"/>
      </w:rPr>
    </w:lvl>
  </w:abstractNum>
  <w:abstractNum w:abstractNumId="17">
    <w:nsid w:val="2A9F45D9"/>
    <w:multiLevelType w:val="hybridMultilevel"/>
    <w:tmpl w:val="FA4CB9D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>
    <w:nsid w:val="339635A0"/>
    <w:multiLevelType w:val="hybridMultilevel"/>
    <w:tmpl w:val="EA06A358"/>
    <w:lvl w:ilvl="0" w:tplc="DF3A77E4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A1176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214E277C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05BEB730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454E5394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A57E858A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94761D12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82740958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B7106EFC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19">
    <w:nsid w:val="34EB47C4"/>
    <w:multiLevelType w:val="hybridMultilevel"/>
    <w:tmpl w:val="46EA14F2"/>
    <w:lvl w:ilvl="0" w:tplc="E698F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1C2886"/>
    <w:multiLevelType w:val="hybridMultilevel"/>
    <w:tmpl w:val="C75CAB1A"/>
    <w:lvl w:ilvl="0" w:tplc="B880B19C">
      <w:numFmt w:val="bullet"/>
      <w:lvlText w:val=""/>
      <w:lvlJc w:val="left"/>
      <w:pPr>
        <w:ind w:left="4" w:hanging="30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F385EF6">
      <w:numFmt w:val="bullet"/>
      <w:lvlText w:val="•"/>
      <w:lvlJc w:val="left"/>
      <w:pPr>
        <w:ind w:left="366" w:hanging="308"/>
      </w:pPr>
      <w:rPr>
        <w:rFonts w:hint="default"/>
        <w:lang w:val="ru-RU" w:eastAsia="en-US" w:bidi="ar-SA"/>
      </w:rPr>
    </w:lvl>
    <w:lvl w:ilvl="2" w:tplc="649626D2">
      <w:numFmt w:val="bullet"/>
      <w:lvlText w:val="•"/>
      <w:lvlJc w:val="left"/>
      <w:pPr>
        <w:ind w:left="733" w:hanging="308"/>
      </w:pPr>
      <w:rPr>
        <w:rFonts w:hint="default"/>
        <w:lang w:val="ru-RU" w:eastAsia="en-US" w:bidi="ar-SA"/>
      </w:rPr>
    </w:lvl>
    <w:lvl w:ilvl="3" w:tplc="B210BE58">
      <w:numFmt w:val="bullet"/>
      <w:lvlText w:val="•"/>
      <w:lvlJc w:val="left"/>
      <w:pPr>
        <w:ind w:left="1099" w:hanging="308"/>
      </w:pPr>
      <w:rPr>
        <w:rFonts w:hint="default"/>
        <w:lang w:val="ru-RU" w:eastAsia="en-US" w:bidi="ar-SA"/>
      </w:rPr>
    </w:lvl>
    <w:lvl w:ilvl="4" w:tplc="EDC892B6">
      <w:numFmt w:val="bullet"/>
      <w:lvlText w:val="•"/>
      <w:lvlJc w:val="left"/>
      <w:pPr>
        <w:ind w:left="1466" w:hanging="308"/>
      </w:pPr>
      <w:rPr>
        <w:rFonts w:hint="default"/>
        <w:lang w:val="ru-RU" w:eastAsia="en-US" w:bidi="ar-SA"/>
      </w:rPr>
    </w:lvl>
    <w:lvl w:ilvl="5" w:tplc="EDE4E01A">
      <w:numFmt w:val="bullet"/>
      <w:lvlText w:val="•"/>
      <w:lvlJc w:val="left"/>
      <w:pPr>
        <w:ind w:left="1832" w:hanging="308"/>
      </w:pPr>
      <w:rPr>
        <w:rFonts w:hint="default"/>
        <w:lang w:val="ru-RU" w:eastAsia="en-US" w:bidi="ar-SA"/>
      </w:rPr>
    </w:lvl>
    <w:lvl w:ilvl="6" w:tplc="D06EB604">
      <w:numFmt w:val="bullet"/>
      <w:lvlText w:val="•"/>
      <w:lvlJc w:val="left"/>
      <w:pPr>
        <w:ind w:left="2199" w:hanging="308"/>
      </w:pPr>
      <w:rPr>
        <w:rFonts w:hint="default"/>
        <w:lang w:val="ru-RU" w:eastAsia="en-US" w:bidi="ar-SA"/>
      </w:rPr>
    </w:lvl>
    <w:lvl w:ilvl="7" w:tplc="65A848F6">
      <w:numFmt w:val="bullet"/>
      <w:lvlText w:val="•"/>
      <w:lvlJc w:val="left"/>
      <w:pPr>
        <w:ind w:left="2565" w:hanging="308"/>
      </w:pPr>
      <w:rPr>
        <w:rFonts w:hint="default"/>
        <w:lang w:val="ru-RU" w:eastAsia="en-US" w:bidi="ar-SA"/>
      </w:rPr>
    </w:lvl>
    <w:lvl w:ilvl="8" w:tplc="5448B426">
      <w:numFmt w:val="bullet"/>
      <w:lvlText w:val="•"/>
      <w:lvlJc w:val="left"/>
      <w:pPr>
        <w:ind w:left="2932" w:hanging="308"/>
      </w:pPr>
      <w:rPr>
        <w:rFonts w:hint="default"/>
        <w:lang w:val="ru-RU" w:eastAsia="en-US" w:bidi="ar-SA"/>
      </w:rPr>
    </w:lvl>
  </w:abstractNum>
  <w:abstractNum w:abstractNumId="21">
    <w:nsid w:val="374042A9"/>
    <w:multiLevelType w:val="hybridMultilevel"/>
    <w:tmpl w:val="227EAE12"/>
    <w:lvl w:ilvl="0" w:tplc="9A58C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0AE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2AC7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CC5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499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DEC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A07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D41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AED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D65EBD"/>
    <w:multiLevelType w:val="hybridMultilevel"/>
    <w:tmpl w:val="9AB0EB5C"/>
    <w:lvl w:ilvl="0" w:tplc="C1C2E63A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9818AC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EA5687BE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032041D6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43CC788A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C15EB340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41EA3BFC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B77CA3AA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32D6B42E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23">
    <w:nsid w:val="38CA59CE"/>
    <w:multiLevelType w:val="hybridMultilevel"/>
    <w:tmpl w:val="E704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07767A"/>
    <w:multiLevelType w:val="hybridMultilevel"/>
    <w:tmpl w:val="EE0612BA"/>
    <w:lvl w:ilvl="0" w:tplc="B15EEFA0">
      <w:numFmt w:val="bullet"/>
      <w:lvlText w:val=""/>
      <w:lvlJc w:val="left"/>
      <w:pPr>
        <w:ind w:left="4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2433A">
      <w:numFmt w:val="bullet"/>
      <w:lvlText w:val="•"/>
      <w:lvlJc w:val="left"/>
      <w:pPr>
        <w:ind w:left="326" w:hanging="344"/>
      </w:pPr>
      <w:rPr>
        <w:rFonts w:hint="default"/>
        <w:lang w:val="ru-RU" w:eastAsia="en-US" w:bidi="ar-SA"/>
      </w:rPr>
    </w:lvl>
    <w:lvl w:ilvl="2" w:tplc="8FC8893E">
      <w:numFmt w:val="bullet"/>
      <w:lvlText w:val="•"/>
      <w:lvlJc w:val="left"/>
      <w:pPr>
        <w:ind w:left="653" w:hanging="344"/>
      </w:pPr>
      <w:rPr>
        <w:rFonts w:hint="default"/>
        <w:lang w:val="ru-RU" w:eastAsia="en-US" w:bidi="ar-SA"/>
      </w:rPr>
    </w:lvl>
    <w:lvl w:ilvl="3" w:tplc="8BA6E266">
      <w:numFmt w:val="bullet"/>
      <w:lvlText w:val="•"/>
      <w:lvlJc w:val="left"/>
      <w:pPr>
        <w:ind w:left="980" w:hanging="344"/>
      </w:pPr>
      <w:rPr>
        <w:rFonts w:hint="default"/>
        <w:lang w:val="ru-RU" w:eastAsia="en-US" w:bidi="ar-SA"/>
      </w:rPr>
    </w:lvl>
    <w:lvl w:ilvl="4" w:tplc="DEF29B72">
      <w:numFmt w:val="bullet"/>
      <w:lvlText w:val="•"/>
      <w:lvlJc w:val="left"/>
      <w:pPr>
        <w:ind w:left="1306" w:hanging="344"/>
      </w:pPr>
      <w:rPr>
        <w:rFonts w:hint="default"/>
        <w:lang w:val="ru-RU" w:eastAsia="en-US" w:bidi="ar-SA"/>
      </w:rPr>
    </w:lvl>
    <w:lvl w:ilvl="5" w:tplc="058AC500">
      <w:numFmt w:val="bullet"/>
      <w:lvlText w:val="•"/>
      <w:lvlJc w:val="left"/>
      <w:pPr>
        <w:ind w:left="1633" w:hanging="344"/>
      </w:pPr>
      <w:rPr>
        <w:rFonts w:hint="default"/>
        <w:lang w:val="ru-RU" w:eastAsia="en-US" w:bidi="ar-SA"/>
      </w:rPr>
    </w:lvl>
    <w:lvl w:ilvl="6" w:tplc="2E8AB544">
      <w:numFmt w:val="bullet"/>
      <w:lvlText w:val="•"/>
      <w:lvlJc w:val="left"/>
      <w:pPr>
        <w:ind w:left="1960" w:hanging="344"/>
      </w:pPr>
      <w:rPr>
        <w:rFonts w:hint="default"/>
        <w:lang w:val="ru-RU" w:eastAsia="en-US" w:bidi="ar-SA"/>
      </w:rPr>
    </w:lvl>
    <w:lvl w:ilvl="7" w:tplc="814CCF60">
      <w:numFmt w:val="bullet"/>
      <w:lvlText w:val="•"/>
      <w:lvlJc w:val="left"/>
      <w:pPr>
        <w:ind w:left="2286" w:hanging="344"/>
      </w:pPr>
      <w:rPr>
        <w:rFonts w:hint="default"/>
        <w:lang w:val="ru-RU" w:eastAsia="en-US" w:bidi="ar-SA"/>
      </w:rPr>
    </w:lvl>
    <w:lvl w:ilvl="8" w:tplc="3C82CAD8">
      <w:numFmt w:val="bullet"/>
      <w:lvlText w:val="•"/>
      <w:lvlJc w:val="left"/>
      <w:pPr>
        <w:ind w:left="2613" w:hanging="344"/>
      </w:pPr>
      <w:rPr>
        <w:rFonts w:hint="default"/>
        <w:lang w:val="ru-RU" w:eastAsia="en-US" w:bidi="ar-SA"/>
      </w:rPr>
    </w:lvl>
  </w:abstractNum>
  <w:abstractNum w:abstractNumId="25">
    <w:nsid w:val="3E5877BD"/>
    <w:multiLevelType w:val="hybridMultilevel"/>
    <w:tmpl w:val="D0E0D85C"/>
    <w:lvl w:ilvl="0" w:tplc="E6DE97B2">
      <w:numFmt w:val="bullet"/>
      <w:lvlText w:val=""/>
      <w:lvlJc w:val="left"/>
      <w:pPr>
        <w:ind w:left="4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CBD80">
      <w:numFmt w:val="bullet"/>
      <w:lvlText w:val="•"/>
      <w:lvlJc w:val="left"/>
      <w:pPr>
        <w:ind w:left="366" w:hanging="310"/>
      </w:pPr>
      <w:rPr>
        <w:rFonts w:hint="default"/>
        <w:lang w:val="ru-RU" w:eastAsia="en-US" w:bidi="ar-SA"/>
      </w:rPr>
    </w:lvl>
    <w:lvl w:ilvl="2" w:tplc="8FC6343C">
      <w:numFmt w:val="bullet"/>
      <w:lvlText w:val="•"/>
      <w:lvlJc w:val="left"/>
      <w:pPr>
        <w:ind w:left="733" w:hanging="310"/>
      </w:pPr>
      <w:rPr>
        <w:rFonts w:hint="default"/>
        <w:lang w:val="ru-RU" w:eastAsia="en-US" w:bidi="ar-SA"/>
      </w:rPr>
    </w:lvl>
    <w:lvl w:ilvl="3" w:tplc="5FCC7C6C">
      <w:numFmt w:val="bullet"/>
      <w:lvlText w:val="•"/>
      <w:lvlJc w:val="left"/>
      <w:pPr>
        <w:ind w:left="1099" w:hanging="310"/>
      </w:pPr>
      <w:rPr>
        <w:rFonts w:hint="default"/>
        <w:lang w:val="ru-RU" w:eastAsia="en-US" w:bidi="ar-SA"/>
      </w:rPr>
    </w:lvl>
    <w:lvl w:ilvl="4" w:tplc="B7FA8FCE">
      <w:numFmt w:val="bullet"/>
      <w:lvlText w:val="•"/>
      <w:lvlJc w:val="left"/>
      <w:pPr>
        <w:ind w:left="1466" w:hanging="310"/>
      </w:pPr>
      <w:rPr>
        <w:rFonts w:hint="default"/>
        <w:lang w:val="ru-RU" w:eastAsia="en-US" w:bidi="ar-SA"/>
      </w:rPr>
    </w:lvl>
    <w:lvl w:ilvl="5" w:tplc="6DAE268A">
      <w:numFmt w:val="bullet"/>
      <w:lvlText w:val="•"/>
      <w:lvlJc w:val="left"/>
      <w:pPr>
        <w:ind w:left="1832" w:hanging="310"/>
      </w:pPr>
      <w:rPr>
        <w:rFonts w:hint="default"/>
        <w:lang w:val="ru-RU" w:eastAsia="en-US" w:bidi="ar-SA"/>
      </w:rPr>
    </w:lvl>
    <w:lvl w:ilvl="6" w:tplc="E73EC602">
      <w:numFmt w:val="bullet"/>
      <w:lvlText w:val="•"/>
      <w:lvlJc w:val="left"/>
      <w:pPr>
        <w:ind w:left="2199" w:hanging="310"/>
      </w:pPr>
      <w:rPr>
        <w:rFonts w:hint="default"/>
        <w:lang w:val="ru-RU" w:eastAsia="en-US" w:bidi="ar-SA"/>
      </w:rPr>
    </w:lvl>
    <w:lvl w:ilvl="7" w:tplc="F3580DEE">
      <w:numFmt w:val="bullet"/>
      <w:lvlText w:val="•"/>
      <w:lvlJc w:val="left"/>
      <w:pPr>
        <w:ind w:left="2565" w:hanging="310"/>
      </w:pPr>
      <w:rPr>
        <w:rFonts w:hint="default"/>
        <w:lang w:val="ru-RU" w:eastAsia="en-US" w:bidi="ar-SA"/>
      </w:rPr>
    </w:lvl>
    <w:lvl w:ilvl="8" w:tplc="BC8E1B1A">
      <w:numFmt w:val="bullet"/>
      <w:lvlText w:val="•"/>
      <w:lvlJc w:val="left"/>
      <w:pPr>
        <w:ind w:left="2932" w:hanging="310"/>
      </w:pPr>
      <w:rPr>
        <w:rFonts w:hint="default"/>
        <w:lang w:val="ru-RU" w:eastAsia="en-US" w:bidi="ar-SA"/>
      </w:rPr>
    </w:lvl>
  </w:abstractNum>
  <w:abstractNum w:abstractNumId="26">
    <w:nsid w:val="43211A82"/>
    <w:multiLevelType w:val="hybridMultilevel"/>
    <w:tmpl w:val="2D7095E0"/>
    <w:lvl w:ilvl="0" w:tplc="58981A36">
      <w:numFmt w:val="bullet"/>
      <w:lvlText w:val=""/>
      <w:lvlJc w:val="left"/>
      <w:pPr>
        <w:ind w:left="4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A7B90">
      <w:numFmt w:val="bullet"/>
      <w:lvlText w:val="•"/>
      <w:lvlJc w:val="left"/>
      <w:pPr>
        <w:ind w:left="366" w:hanging="310"/>
      </w:pPr>
      <w:rPr>
        <w:rFonts w:hint="default"/>
        <w:lang w:val="ru-RU" w:eastAsia="en-US" w:bidi="ar-SA"/>
      </w:rPr>
    </w:lvl>
    <w:lvl w:ilvl="2" w:tplc="EA903C82">
      <w:numFmt w:val="bullet"/>
      <w:lvlText w:val="•"/>
      <w:lvlJc w:val="left"/>
      <w:pPr>
        <w:ind w:left="733" w:hanging="310"/>
      </w:pPr>
      <w:rPr>
        <w:rFonts w:hint="default"/>
        <w:lang w:val="ru-RU" w:eastAsia="en-US" w:bidi="ar-SA"/>
      </w:rPr>
    </w:lvl>
    <w:lvl w:ilvl="3" w:tplc="CA1E84B6">
      <w:numFmt w:val="bullet"/>
      <w:lvlText w:val="•"/>
      <w:lvlJc w:val="left"/>
      <w:pPr>
        <w:ind w:left="1099" w:hanging="310"/>
      </w:pPr>
      <w:rPr>
        <w:rFonts w:hint="default"/>
        <w:lang w:val="ru-RU" w:eastAsia="en-US" w:bidi="ar-SA"/>
      </w:rPr>
    </w:lvl>
    <w:lvl w:ilvl="4" w:tplc="D6C4DBC2">
      <w:numFmt w:val="bullet"/>
      <w:lvlText w:val="•"/>
      <w:lvlJc w:val="left"/>
      <w:pPr>
        <w:ind w:left="1466" w:hanging="310"/>
      </w:pPr>
      <w:rPr>
        <w:rFonts w:hint="default"/>
        <w:lang w:val="ru-RU" w:eastAsia="en-US" w:bidi="ar-SA"/>
      </w:rPr>
    </w:lvl>
    <w:lvl w:ilvl="5" w:tplc="1AFECA90">
      <w:numFmt w:val="bullet"/>
      <w:lvlText w:val="•"/>
      <w:lvlJc w:val="left"/>
      <w:pPr>
        <w:ind w:left="1832" w:hanging="310"/>
      </w:pPr>
      <w:rPr>
        <w:rFonts w:hint="default"/>
        <w:lang w:val="ru-RU" w:eastAsia="en-US" w:bidi="ar-SA"/>
      </w:rPr>
    </w:lvl>
    <w:lvl w:ilvl="6" w:tplc="80104B04">
      <w:numFmt w:val="bullet"/>
      <w:lvlText w:val="•"/>
      <w:lvlJc w:val="left"/>
      <w:pPr>
        <w:ind w:left="2199" w:hanging="310"/>
      </w:pPr>
      <w:rPr>
        <w:rFonts w:hint="default"/>
        <w:lang w:val="ru-RU" w:eastAsia="en-US" w:bidi="ar-SA"/>
      </w:rPr>
    </w:lvl>
    <w:lvl w:ilvl="7" w:tplc="572805A2">
      <w:numFmt w:val="bullet"/>
      <w:lvlText w:val="•"/>
      <w:lvlJc w:val="left"/>
      <w:pPr>
        <w:ind w:left="2565" w:hanging="310"/>
      </w:pPr>
      <w:rPr>
        <w:rFonts w:hint="default"/>
        <w:lang w:val="ru-RU" w:eastAsia="en-US" w:bidi="ar-SA"/>
      </w:rPr>
    </w:lvl>
    <w:lvl w:ilvl="8" w:tplc="55842144">
      <w:numFmt w:val="bullet"/>
      <w:lvlText w:val="•"/>
      <w:lvlJc w:val="left"/>
      <w:pPr>
        <w:ind w:left="2932" w:hanging="310"/>
      </w:pPr>
      <w:rPr>
        <w:rFonts w:hint="default"/>
        <w:lang w:val="ru-RU" w:eastAsia="en-US" w:bidi="ar-SA"/>
      </w:rPr>
    </w:lvl>
  </w:abstractNum>
  <w:abstractNum w:abstractNumId="27">
    <w:nsid w:val="44802FA2"/>
    <w:multiLevelType w:val="hybridMultilevel"/>
    <w:tmpl w:val="082E0814"/>
    <w:lvl w:ilvl="0" w:tplc="231688BE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2BBB4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967695B6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CA44330C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A6E89640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C4EC3B80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FD9E4D88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CE705F62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91609F6C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28">
    <w:nsid w:val="45273457"/>
    <w:multiLevelType w:val="hybridMultilevel"/>
    <w:tmpl w:val="31D8B58C"/>
    <w:lvl w:ilvl="0" w:tplc="7A6A9F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60D333F"/>
    <w:multiLevelType w:val="multilevel"/>
    <w:tmpl w:val="107A74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0">
    <w:nsid w:val="4C662CC6"/>
    <w:multiLevelType w:val="hybridMultilevel"/>
    <w:tmpl w:val="ABA0C2FE"/>
    <w:lvl w:ilvl="0" w:tplc="158CDD54">
      <w:numFmt w:val="bullet"/>
      <w:lvlText w:val=""/>
      <w:lvlJc w:val="left"/>
      <w:pPr>
        <w:ind w:left="324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8A1C6">
      <w:numFmt w:val="bullet"/>
      <w:lvlText w:val="•"/>
      <w:lvlJc w:val="left"/>
      <w:pPr>
        <w:ind w:left="614" w:hanging="320"/>
      </w:pPr>
      <w:rPr>
        <w:rFonts w:hint="default"/>
        <w:lang w:val="ru-RU" w:eastAsia="en-US" w:bidi="ar-SA"/>
      </w:rPr>
    </w:lvl>
    <w:lvl w:ilvl="2" w:tplc="CB4E11FA">
      <w:numFmt w:val="bullet"/>
      <w:lvlText w:val="•"/>
      <w:lvlJc w:val="left"/>
      <w:pPr>
        <w:ind w:left="909" w:hanging="320"/>
      </w:pPr>
      <w:rPr>
        <w:rFonts w:hint="default"/>
        <w:lang w:val="ru-RU" w:eastAsia="en-US" w:bidi="ar-SA"/>
      </w:rPr>
    </w:lvl>
    <w:lvl w:ilvl="3" w:tplc="11B477BA">
      <w:numFmt w:val="bullet"/>
      <w:lvlText w:val="•"/>
      <w:lvlJc w:val="left"/>
      <w:pPr>
        <w:ind w:left="1204" w:hanging="320"/>
      </w:pPr>
      <w:rPr>
        <w:rFonts w:hint="default"/>
        <w:lang w:val="ru-RU" w:eastAsia="en-US" w:bidi="ar-SA"/>
      </w:rPr>
    </w:lvl>
    <w:lvl w:ilvl="4" w:tplc="B1FCC1B2">
      <w:numFmt w:val="bullet"/>
      <w:lvlText w:val="•"/>
      <w:lvlJc w:val="left"/>
      <w:pPr>
        <w:ind w:left="1498" w:hanging="320"/>
      </w:pPr>
      <w:rPr>
        <w:rFonts w:hint="default"/>
        <w:lang w:val="ru-RU" w:eastAsia="en-US" w:bidi="ar-SA"/>
      </w:rPr>
    </w:lvl>
    <w:lvl w:ilvl="5" w:tplc="70B2FDDE">
      <w:numFmt w:val="bullet"/>
      <w:lvlText w:val="•"/>
      <w:lvlJc w:val="left"/>
      <w:pPr>
        <w:ind w:left="1793" w:hanging="320"/>
      </w:pPr>
      <w:rPr>
        <w:rFonts w:hint="default"/>
        <w:lang w:val="ru-RU" w:eastAsia="en-US" w:bidi="ar-SA"/>
      </w:rPr>
    </w:lvl>
    <w:lvl w:ilvl="6" w:tplc="C8B8CAD4">
      <w:numFmt w:val="bullet"/>
      <w:lvlText w:val="•"/>
      <w:lvlJc w:val="left"/>
      <w:pPr>
        <w:ind w:left="2088" w:hanging="320"/>
      </w:pPr>
      <w:rPr>
        <w:rFonts w:hint="default"/>
        <w:lang w:val="ru-RU" w:eastAsia="en-US" w:bidi="ar-SA"/>
      </w:rPr>
    </w:lvl>
    <w:lvl w:ilvl="7" w:tplc="A6385340">
      <w:numFmt w:val="bullet"/>
      <w:lvlText w:val="•"/>
      <w:lvlJc w:val="left"/>
      <w:pPr>
        <w:ind w:left="2382" w:hanging="320"/>
      </w:pPr>
      <w:rPr>
        <w:rFonts w:hint="default"/>
        <w:lang w:val="ru-RU" w:eastAsia="en-US" w:bidi="ar-SA"/>
      </w:rPr>
    </w:lvl>
    <w:lvl w:ilvl="8" w:tplc="29D2E616">
      <w:numFmt w:val="bullet"/>
      <w:lvlText w:val="•"/>
      <w:lvlJc w:val="left"/>
      <w:pPr>
        <w:ind w:left="2677" w:hanging="320"/>
      </w:pPr>
      <w:rPr>
        <w:rFonts w:hint="default"/>
        <w:lang w:val="ru-RU" w:eastAsia="en-US" w:bidi="ar-SA"/>
      </w:rPr>
    </w:lvl>
  </w:abstractNum>
  <w:abstractNum w:abstractNumId="31">
    <w:nsid w:val="4E071D8B"/>
    <w:multiLevelType w:val="multilevel"/>
    <w:tmpl w:val="28300CC0"/>
    <w:lvl w:ilvl="0">
      <w:start w:val="3"/>
      <w:numFmt w:val="decimal"/>
      <w:lvlText w:val="%1"/>
      <w:lvlJc w:val="left"/>
      <w:pPr>
        <w:ind w:left="1187" w:hanging="47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7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713"/>
      </w:pPr>
      <w:rPr>
        <w:rFonts w:hint="default"/>
        <w:lang w:val="ru-RU" w:eastAsia="en-US" w:bidi="ar-SA"/>
      </w:rPr>
    </w:lvl>
  </w:abstractNum>
  <w:abstractNum w:abstractNumId="32">
    <w:nsid w:val="4E7224AD"/>
    <w:multiLevelType w:val="multilevel"/>
    <w:tmpl w:val="87F408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>
    <w:nsid w:val="520A0287"/>
    <w:multiLevelType w:val="hybridMultilevel"/>
    <w:tmpl w:val="5E7AE630"/>
    <w:lvl w:ilvl="0" w:tplc="73F0620C">
      <w:numFmt w:val="bullet"/>
      <w:lvlText w:val=""/>
      <w:lvlJc w:val="left"/>
      <w:pPr>
        <w:ind w:left="348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8E6FE">
      <w:numFmt w:val="bullet"/>
      <w:lvlText w:val="•"/>
      <w:lvlJc w:val="left"/>
      <w:pPr>
        <w:ind w:left="632" w:hanging="344"/>
      </w:pPr>
      <w:rPr>
        <w:rFonts w:hint="default"/>
        <w:lang w:val="ru-RU" w:eastAsia="en-US" w:bidi="ar-SA"/>
      </w:rPr>
    </w:lvl>
    <w:lvl w:ilvl="2" w:tplc="2D268908">
      <w:numFmt w:val="bullet"/>
      <w:lvlText w:val="•"/>
      <w:lvlJc w:val="left"/>
      <w:pPr>
        <w:ind w:left="925" w:hanging="344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1218" w:hanging="344"/>
      </w:pPr>
      <w:rPr>
        <w:rFonts w:hint="default"/>
        <w:lang w:val="ru-RU" w:eastAsia="en-US" w:bidi="ar-SA"/>
      </w:rPr>
    </w:lvl>
    <w:lvl w:ilvl="4" w:tplc="FBD4A8CC">
      <w:numFmt w:val="bullet"/>
      <w:lvlText w:val="•"/>
      <w:lvlJc w:val="left"/>
      <w:pPr>
        <w:ind w:left="1510" w:hanging="344"/>
      </w:pPr>
      <w:rPr>
        <w:rFonts w:hint="default"/>
        <w:lang w:val="ru-RU" w:eastAsia="en-US" w:bidi="ar-SA"/>
      </w:rPr>
    </w:lvl>
    <w:lvl w:ilvl="5" w:tplc="0EE84538">
      <w:numFmt w:val="bullet"/>
      <w:lvlText w:val="•"/>
      <w:lvlJc w:val="left"/>
      <w:pPr>
        <w:ind w:left="1803" w:hanging="344"/>
      </w:pPr>
      <w:rPr>
        <w:rFonts w:hint="default"/>
        <w:lang w:val="ru-RU" w:eastAsia="en-US" w:bidi="ar-SA"/>
      </w:rPr>
    </w:lvl>
    <w:lvl w:ilvl="6" w:tplc="C35E601C">
      <w:numFmt w:val="bullet"/>
      <w:lvlText w:val="•"/>
      <w:lvlJc w:val="left"/>
      <w:pPr>
        <w:ind w:left="2096" w:hanging="344"/>
      </w:pPr>
      <w:rPr>
        <w:rFonts w:hint="default"/>
        <w:lang w:val="ru-RU" w:eastAsia="en-US" w:bidi="ar-SA"/>
      </w:rPr>
    </w:lvl>
    <w:lvl w:ilvl="7" w:tplc="94B094C0">
      <w:numFmt w:val="bullet"/>
      <w:lvlText w:val="•"/>
      <w:lvlJc w:val="left"/>
      <w:pPr>
        <w:ind w:left="2388" w:hanging="344"/>
      </w:pPr>
      <w:rPr>
        <w:rFonts w:hint="default"/>
        <w:lang w:val="ru-RU" w:eastAsia="en-US" w:bidi="ar-SA"/>
      </w:rPr>
    </w:lvl>
    <w:lvl w:ilvl="8" w:tplc="FFAAC1E6">
      <w:numFmt w:val="bullet"/>
      <w:lvlText w:val="•"/>
      <w:lvlJc w:val="left"/>
      <w:pPr>
        <w:ind w:left="2681" w:hanging="344"/>
      </w:pPr>
      <w:rPr>
        <w:rFonts w:hint="default"/>
        <w:lang w:val="ru-RU" w:eastAsia="en-US" w:bidi="ar-SA"/>
      </w:rPr>
    </w:lvl>
  </w:abstractNum>
  <w:abstractNum w:abstractNumId="34">
    <w:nsid w:val="521D6008"/>
    <w:multiLevelType w:val="hybridMultilevel"/>
    <w:tmpl w:val="A07087D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5">
    <w:nsid w:val="54881E91"/>
    <w:multiLevelType w:val="hybridMultilevel"/>
    <w:tmpl w:val="FF42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226DA5"/>
    <w:multiLevelType w:val="hybridMultilevel"/>
    <w:tmpl w:val="38D800C6"/>
    <w:lvl w:ilvl="0" w:tplc="23781FB0">
      <w:numFmt w:val="bullet"/>
      <w:lvlText w:val="—"/>
      <w:lvlJc w:val="left"/>
      <w:pPr>
        <w:ind w:left="2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2AAA0902">
      <w:numFmt w:val="bullet"/>
      <w:lvlText w:val="—"/>
      <w:lvlJc w:val="left"/>
      <w:pPr>
        <w:ind w:left="2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2" w:tplc="F1F6FC4C">
      <w:numFmt w:val="bullet"/>
      <w:lvlText w:val="•"/>
      <w:lvlJc w:val="left"/>
      <w:pPr>
        <w:ind w:left="1927" w:hanging="425"/>
      </w:pPr>
      <w:rPr>
        <w:rFonts w:hint="default"/>
        <w:lang w:val="ru-RU" w:eastAsia="en-US" w:bidi="ar-SA"/>
      </w:rPr>
    </w:lvl>
    <w:lvl w:ilvl="3" w:tplc="B8460814">
      <w:numFmt w:val="bullet"/>
      <w:lvlText w:val="•"/>
      <w:lvlJc w:val="left"/>
      <w:pPr>
        <w:ind w:left="2891" w:hanging="425"/>
      </w:pPr>
      <w:rPr>
        <w:rFonts w:hint="default"/>
        <w:lang w:val="ru-RU" w:eastAsia="en-US" w:bidi="ar-SA"/>
      </w:rPr>
    </w:lvl>
    <w:lvl w:ilvl="4" w:tplc="3B3A9934">
      <w:numFmt w:val="bullet"/>
      <w:lvlText w:val="•"/>
      <w:lvlJc w:val="left"/>
      <w:pPr>
        <w:ind w:left="3855" w:hanging="425"/>
      </w:pPr>
      <w:rPr>
        <w:rFonts w:hint="default"/>
        <w:lang w:val="ru-RU" w:eastAsia="en-US" w:bidi="ar-SA"/>
      </w:rPr>
    </w:lvl>
    <w:lvl w:ilvl="5" w:tplc="CDACB486">
      <w:numFmt w:val="bullet"/>
      <w:lvlText w:val="•"/>
      <w:lvlJc w:val="left"/>
      <w:pPr>
        <w:ind w:left="4819" w:hanging="425"/>
      </w:pPr>
      <w:rPr>
        <w:rFonts w:hint="default"/>
        <w:lang w:val="ru-RU" w:eastAsia="en-US" w:bidi="ar-SA"/>
      </w:rPr>
    </w:lvl>
    <w:lvl w:ilvl="6" w:tplc="0744054C">
      <w:numFmt w:val="bullet"/>
      <w:lvlText w:val="•"/>
      <w:lvlJc w:val="left"/>
      <w:pPr>
        <w:ind w:left="5783" w:hanging="425"/>
      </w:pPr>
      <w:rPr>
        <w:rFonts w:hint="default"/>
        <w:lang w:val="ru-RU" w:eastAsia="en-US" w:bidi="ar-SA"/>
      </w:rPr>
    </w:lvl>
    <w:lvl w:ilvl="7" w:tplc="8B6A0C20">
      <w:numFmt w:val="bullet"/>
      <w:lvlText w:val="•"/>
      <w:lvlJc w:val="left"/>
      <w:pPr>
        <w:ind w:left="6747" w:hanging="425"/>
      </w:pPr>
      <w:rPr>
        <w:rFonts w:hint="default"/>
        <w:lang w:val="ru-RU" w:eastAsia="en-US" w:bidi="ar-SA"/>
      </w:rPr>
    </w:lvl>
    <w:lvl w:ilvl="8" w:tplc="8BC8F486">
      <w:numFmt w:val="bullet"/>
      <w:lvlText w:val="•"/>
      <w:lvlJc w:val="left"/>
      <w:pPr>
        <w:ind w:left="7711" w:hanging="425"/>
      </w:pPr>
      <w:rPr>
        <w:rFonts w:hint="default"/>
        <w:lang w:val="ru-RU" w:eastAsia="en-US" w:bidi="ar-SA"/>
      </w:rPr>
    </w:lvl>
  </w:abstractNum>
  <w:abstractNum w:abstractNumId="37">
    <w:nsid w:val="57C32529"/>
    <w:multiLevelType w:val="hybridMultilevel"/>
    <w:tmpl w:val="7E68C8FE"/>
    <w:lvl w:ilvl="0" w:tplc="43EE4C10">
      <w:numFmt w:val="bullet"/>
      <w:lvlText w:val="-"/>
      <w:lvlJc w:val="left"/>
      <w:pPr>
        <w:ind w:left="42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48A5A8">
      <w:numFmt w:val="bullet"/>
      <w:lvlText w:val="•"/>
      <w:lvlJc w:val="left"/>
      <w:pPr>
        <w:ind w:left="1469" w:hanging="293"/>
      </w:pPr>
      <w:rPr>
        <w:rFonts w:hint="default"/>
        <w:lang w:val="ru-RU" w:eastAsia="en-US" w:bidi="ar-SA"/>
      </w:rPr>
    </w:lvl>
    <w:lvl w:ilvl="2" w:tplc="A7446918">
      <w:numFmt w:val="bullet"/>
      <w:lvlText w:val="•"/>
      <w:lvlJc w:val="left"/>
      <w:pPr>
        <w:ind w:left="2519" w:hanging="293"/>
      </w:pPr>
      <w:rPr>
        <w:rFonts w:hint="default"/>
        <w:lang w:val="ru-RU" w:eastAsia="en-US" w:bidi="ar-SA"/>
      </w:rPr>
    </w:lvl>
    <w:lvl w:ilvl="3" w:tplc="507E733E">
      <w:numFmt w:val="bullet"/>
      <w:lvlText w:val="•"/>
      <w:lvlJc w:val="left"/>
      <w:pPr>
        <w:ind w:left="3568" w:hanging="293"/>
      </w:pPr>
      <w:rPr>
        <w:rFonts w:hint="default"/>
        <w:lang w:val="ru-RU" w:eastAsia="en-US" w:bidi="ar-SA"/>
      </w:rPr>
    </w:lvl>
    <w:lvl w:ilvl="4" w:tplc="83EA441E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412A260">
      <w:numFmt w:val="bullet"/>
      <w:lvlText w:val="•"/>
      <w:lvlJc w:val="left"/>
      <w:pPr>
        <w:ind w:left="5667" w:hanging="293"/>
      </w:pPr>
      <w:rPr>
        <w:rFonts w:hint="default"/>
        <w:lang w:val="ru-RU" w:eastAsia="en-US" w:bidi="ar-SA"/>
      </w:rPr>
    </w:lvl>
    <w:lvl w:ilvl="6" w:tplc="B08098F4">
      <w:numFmt w:val="bullet"/>
      <w:lvlText w:val="•"/>
      <w:lvlJc w:val="left"/>
      <w:pPr>
        <w:ind w:left="6717" w:hanging="293"/>
      </w:pPr>
      <w:rPr>
        <w:rFonts w:hint="default"/>
        <w:lang w:val="ru-RU" w:eastAsia="en-US" w:bidi="ar-SA"/>
      </w:rPr>
    </w:lvl>
    <w:lvl w:ilvl="7" w:tplc="374A769A">
      <w:numFmt w:val="bullet"/>
      <w:lvlText w:val="•"/>
      <w:lvlJc w:val="left"/>
      <w:pPr>
        <w:ind w:left="7766" w:hanging="293"/>
      </w:pPr>
      <w:rPr>
        <w:rFonts w:hint="default"/>
        <w:lang w:val="ru-RU" w:eastAsia="en-US" w:bidi="ar-SA"/>
      </w:rPr>
    </w:lvl>
    <w:lvl w:ilvl="8" w:tplc="96220F60">
      <w:numFmt w:val="bullet"/>
      <w:lvlText w:val="•"/>
      <w:lvlJc w:val="left"/>
      <w:pPr>
        <w:ind w:left="8816" w:hanging="293"/>
      </w:pPr>
      <w:rPr>
        <w:rFonts w:hint="default"/>
        <w:lang w:val="ru-RU" w:eastAsia="en-US" w:bidi="ar-SA"/>
      </w:rPr>
    </w:lvl>
  </w:abstractNum>
  <w:abstractNum w:abstractNumId="38">
    <w:nsid w:val="59E03740"/>
    <w:multiLevelType w:val="hybridMultilevel"/>
    <w:tmpl w:val="C6428A9C"/>
    <w:lvl w:ilvl="0" w:tplc="0C1608F8">
      <w:numFmt w:val="bullet"/>
      <w:lvlText w:val="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9E5990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7C4AB02C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02AE4D1E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C7FA5BB4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7FFC4614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B964AD90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E3084D14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55109974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39">
    <w:nsid w:val="5B201F57"/>
    <w:multiLevelType w:val="hybridMultilevel"/>
    <w:tmpl w:val="F326B284"/>
    <w:lvl w:ilvl="0" w:tplc="F5A8F404">
      <w:start w:val="1"/>
      <w:numFmt w:val="decimal"/>
      <w:lvlText w:val="%1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8B15A">
      <w:numFmt w:val="bullet"/>
      <w:lvlText w:val="•"/>
      <w:lvlJc w:val="left"/>
      <w:pPr>
        <w:ind w:left="963" w:hanging="413"/>
      </w:pPr>
      <w:rPr>
        <w:rFonts w:hint="default"/>
        <w:lang w:val="ru-RU" w:eastAsia="en-US" w:bidi="ar-SA"/>
      </w:rPr>
    </w:lvl>
    <w:lvl w:ilvl="2" w:tplc="615C7E60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3" w:tplc="8766D9DC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4" w:tplc="47B0AAFC">
      <w:numFmt w:val="bullet"/>
      <w:lvlText w:val="•"/>
      <w:lvlJc w:val="left"/>
      <w:pPr>
        <w:ind w:left="3855" w:hanging="413"/>
      </w:pPr>
      <w:rPr>
        <w:rFonts w:hint="default"/>
        <w:lang w:val="ru-RU" w:eastAsia="en-US" w:bidi="ar-SA"/>
      </w:rPr>
    </w:lvl>
    <w:lvl w:ilvl="5" w:tplc="1F8A6624">
      <w:numFmt w:val="bullet"/>
      <w:lvlText w:val="•"/>
      <w:lvlJc w:val="left"/>
      <w:pPr>
        <w:ind w:left="4819" w:hanging="413"/>
      </w:pPr>
      <w:rPr>
        <w:rFonts w:hint="default"/>
        <w:lang w:val="ru-RU" w:eastAsia="en-US" w:bidi="ar-SA"/>
      </w:rPr>
    </w:lvl>
    <w:lvl w:ilvl="6" w:tplc="08D06FCE">
      <w:numFmt w:val="bullet"/>
      <w:lvlText w:val="•"/>
      <w:lvlJc w:val="left"/>
      <w:pPr>
        <w:ind w:left="5783" w:hanging="413"/>
      </w:pPr>
      <w:rPr>
        <w:rFonts w:hint="default"/>
        <w:lang w:val="ru-RU" w:eastAsia="en-US" w:bidi="ar-SA"/>
      </w:rPr>
    </w:lvl>
    <w:lvl w:ilvl="7" w:tplc="C59CA9EA">
      <w:numFmt w:val="bullet"/>
      <w:lvlText w:val="•"/>
      <w:lvlJc w:val="left"/>
      <w:pPr>
        <w:ind w:left="6747" w:hanging="413"/>
      </w:pPr>
      <w:rPr>
        <w:rFonts w:hint="default"/>
        <w:lang w:val="ru-RU" w:eastAsia="en-US" w:bidi="ar-SA"/>
      </w:rPr>
    </w:lvl>
    <w:lvl w:ilvl="8" w:tplc="02861AF2">
      <w:numFmt w:val="bullet"/>
      <w:lvlText w:val="•"/>
      <w:lvlJc w:val="left"/>
      <w:pPr>
        <w:ind w:left="7711" w:hanging="413"/>
      </w:pPr>
      <w:rPr>
        <w:rFonts w:hint="default"/>
        <w:lang w:val="ru-RU" w:eastAsia="en-US" w:bidi="ar-SA"/>
      </w:rPr>
    </w:lvl>
  </w:abstractNum>
  <w:abstractNum w:abstractNumId="40">
    <w:nsid w:val="5CCD6AD8"/>
    <w:multiLevelType w:val="multilevel"/>
    <w:tmpl w:val="871EF402"/>
    <w:lvl w:ilvl="0">
      <w:start w:val="1"/>
      <w:numFmt w:val="decimal"/>
      <w:lvlText w:val="%1."/>
      <w:lvlJc w:val="left"/>
      <w:pPr>
        <w:ind w:left="357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6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713"/>
      </w:pPr>
      <w:rPr>
        <w:rFonts w:hint="default"/>
        <w:lang w:val="ru-RU" w:eastAsia="en-US" w:bidi="ar-SA"/>
      </w:rPr>
    </w:lvl>
  </w:abstractNum>
  <w:abstractNum w:abstractNumId="41">
    <w:nsid w:val="604A38B3"/>
    <w:multiLevelType w:val="hybridMultilevel"/>
    <w:tmpl w:val="25360038"/>
    <w:lvl w:ilvl="0" w:tplc="DFB47A3A">
      <w:start w:val="1"/>
      <w:numFmt w:val="decimal"/>
      <w:lvlText w:val="%1"/>
      <w:lvlJc w:val="left"/>
      <w:pPr>
        <w:ind w:left="1164" w:hanging="454"/>
      </w:pPr>
      <w:rPr>
        <w:rFonts w:hint="default"/>
        <w:lang w:val="ru-RU" w:eastAsia="en-US" w:bidi="ar-SA"/>
      </w:rPr>
    </w:lvl>
    <w:lvl w:ilvl="1" w:tplc="7698074E">
      <w:numFmt w:val="none"/>
      <w:lvlText w:val=""/>
      <w:lvlJc w:val="left"/>
      <w:pPr>
        <w:tabs>
          <w:tab w:val="num" w:pos="360"/>
        </w:tabs>
      </w:pPr>
    </w:lvl>
    <w:lvl w:ilvl="2" w:tplc="8C260000">
      <w:numFmt w:val="bullet"/>
      <w:lvlText w:val="-"/>
      <w:lvlJc w:val="left"/>
      <w:pPr>
        <w:ind w:left="1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4FA6F424">
      <w:numFmt w:val="bullet"/>
      <w:lvlText w:val="•"/>
      <w:lvlJc w:val="left"/>
      <w:pPr>
        <w:ind w:left="3327" w:hanging="358"/>
      </w:pPr>
      <w:rPr>
        <w:rFonts w:hint="default"/>
        <w:lang w:val="ru-RU" w:eastAsia="en-US" w:bidi="ar-SA"/>
      </w:rPr>
    </w:lvl>
    <w:lvl w:ilvl="4" w:tplc="BD82BAA4">
      <w:numFmt w:val="bullet"/>
      <w:lvlText w:val="•"/>
      <w:lvlJc w:val="left"/>
      <w:pPr>
        <w:ind w:left="4411" w:hanging="358"/>
      </w:pPr>
      <w:rPr>
        <w:rFonts w:hint="default"/>
        <w:lang w:val="ru-RU" w:eastAsia="en-US" w:bidi="ar-SA"/>
      </w:rPr>
    </w:lvl>
    <w:lvl w:ilvl="5" w:tplc="9D0EBD98">
      <w:numFmt w:val="bullet"/>
      <w:lvlText w:val="•"/>
      <w:lvlJc w:val="left"/>
      <w:pPr>
        <w:ind w:left="5495" w:hanging="358"/>
      </w:pPr>
      <w:rPr>
        <w:rFonts w:hint="default"/>
        <w:lang w:val="ru-RU" w:eastAsia="en-US" w:bidi="ar-SA"/>
      </w:rPr>
    </w:lvl>
    <w:lvl w:ilvl="6" w:tplc="F900116A">
      <w:numFmt w:val="bullet"/>
      <w:lvlText w:val="•"/>
      <w:lvlJc w:val="left"/>
      <w:pPr>
        <w:ind w:left="6579" w:hanging="358"/>
      </w:pPr>
      <w:rPr>
        <w:rFonts w:hint="default"/>
        <w:lang w:val="ru-RU" w:eastAsia="en-US" w:bidi="ar-SA"/>
      </w:rPr>
    </w:lvl>
    <w:lvl w:ilvl="7" w:tplc="7D70D8C0">
      <w:numFmt w:val="bullet"/>
      <w:lvlText w:val="•"/>
      <w:lvlJc w:val="left"/>
      <w:pPr>
        <w:ind w:left="7663" w:hanging="358"/>
      </w:pPr>
      <w:rPr>
        <w:rFonts w:hint="default"/>
        <w:lang w:val="ru-RU" w:eastAsia="en-US" w:bidi="ar-SA"/>
      </w:rPr>
    </w:lvl>
    <w:lvl w:ilvl="8" w:tplc="DC1EEBDE">
      <w:numFmt w:val="bullet"/>
      <w:lvlText w:val="•"/>
      <w:lvlJc w:val="left"/>
      <w:pPr>
        <w:ind w:left="8747" w:hanging="358"/>
      </w:pPr>
      <w:rPr>
        <w:rFonts w:hint="default"/>
        <w:lang w:val="ru-RU" w:eastAsia="en-US" w:bidi="ar-SA"/>
      </w:rPr>
    </w:lvl>
  </w:abstractNum>
  <w:abstractNum w:abstractNumId="42">
    <w:nsid w:val="605B51FD"/>
    <w:multiLevelType w:val="hybridMultilevel"/>
    <w:tmpl w:val="59046A5C"/>
    <w:lvl w:ilvl="0" w:tplc="E698F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7625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89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BAF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2E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8E9F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BA2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6A6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F6C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4C7586"/>
    <w:multiLevelType w:val="hybridMultilevel"/>
    <w:tmpl w:val="EA6CD20A"/>
    <w:lvl w:ilvl="0" w:tplc="75CA27B4">
      <w:start w:val="1"/>
      <w:numFmt w:val="decimal"/>
      <w:lvlText w:val="%1."/>
      <w:lvlJc w:val="left"/>
      <w:pPr>
        <w:ind w:left="1135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43432">
      <w:numFmt w:val="bullet"/>
      <w:lvlText w:val="•"/>
      <w:lvlJc w:val="left"/>
      <w:pPr>
        <w:ind w:left="1989" w:hanging="413"/>
      </w:pPr>
      <w:rPr>
        <w:rFonts w:hint="default"/>
        <w:lang w:val="ru-RU" w:eastAsia="en-US" w:bidi="ar-SA"/>
      </w:rPr>
    </w:lvl>
    <w:lvl w:ilvl="2" w:tplc="E42AAE1C">
      <w:numFmt w:val="bullet"/>
      <w:lvlText w:val="•"/>
      <w:lvlJc w:val="left"/>
      <w:pPr>
        <w:ind w:left="2839" w:hanging="413"/>
      </w:pPr>
      <w:rPr>
        <w:rFonts w:hint="default"/>
        <w:lang w:val="ru-RU" w:eastAsia="en-US" w:bidi="ar-SA"/>
      </w:rPr>
    </w:lvl>
    <w:lvl w:ilvl="3" w:tplc="DD500368">
      <w:numFmt w:val="bullet"/>
      <w:lvlText w:val="•"/>
      <w:lvlJc w:val="left"/>
      <w:pPr>
        <w:ind w:left="3689" w:hanging="413"/>
      </w:pPr>
      <w:rPr>
        <w:rFonts w:hint="default"/>
        <w:lang w:val="ru-RU" w:eastAsia="en-US" w:bidi="ar-SA"/>
      </w:rPr>
    </w:lvl>
    <w:lvl w:ilvl="4" w:tplc="0A56ECE4">
      <w:numFmt w:val="bullet"/>
      <w:lvlText w:val="•"/>
      <w:lvlJc w:val="left"/>
      <w:pPr>
        <w:ind w:left="4539" w:hanging="413"/>
      </w:pPr>
      <w:rPr>
        <w:rFonts w:hint="default"/>
        <w:lang w:val="ru-RU" w:eastAsia="en-US" w:bidi="ar-SA"/>
      </w:rPr>
    </w:lvl>
    <w:lvl w:ilvl="5" w:tplc="A104C6D6">
      <w:numFmt w:val="bullet"/>
      <w:lvlText w:val="•"/>
      <w:lvlJc w:val="left"/>
      <w:pPr>
        <w:ind w:left="5389" w:hanging="413"/>
      </w:pPr>
      <w:rPr>
        <w:rFonts w:hint="default"/>
        <w:lang w:val="ru-RU" w:eastAsia="en-US" w:bidi="ar-SA"/>
      </w:rPr>
    </w:lvl>
    <w:lvl w:ilvl="6" w:tplc="80AA74FA">
      <w:numFmt w:val="bullet"/>
      <w:lvlText w:val="•"/>
      <w:lvlJc w:val="left"/>
      <w:pPr>
        <w:ind w:left="6239" w:hanging="413"/>
      </w:pPr>
      <w:rPr>
        <w:rFonts w:hint="default"/>
        <w:lang w:val="ru-RU" w:eastAsia="en-US" w:bidi="ar-SA"/>
      </w:rPr>
    </w:lvl>
    <w:lvl w:ilvl="7" w:tplc="2374926A">
      <w:numFmt w:val="bullet"/>
      <w:lvlText w:val="•"/>
      <w:lvlJc w:val="left"/>
      <w:pPr>
        <w:ind w:left="7089" w:hanging="413"/>
      </w:pPr>
      <w:rPr>
        <w:rFonts w:hint="default"/>
        <w:lang w:val="ru-RU" w:eastAsia="en-US" w:bidi="ar-SA"/>
      </w:rPr>
    </w:lvl>
    <w:lvl w:ilvl="8" w:tplc="87460A86">
      <w:numFmt w:val="bullet"/>
      <w:lvlText w:val="•"/>
      <w:lvlJc w:val="left"/>
      <w:pPr>
        <w:ind w:left="7939" w:hanging="413"/>
      </w:pPr>
      <w:rPr>
        <w:rFonts w:hint="default"/>
        <w:lang w:val="ru-RU" w:eastAsia="en-US" w:bidi="ar-SA"/>
      </w:rPr>
    </w:lvl>
  </w:abstractNum>
  <w:abstractNum w:abstractNumId="44">
    <w:nsid w:val="6DF7598A"/>
    <w:multiLevelType w:val="multilevel"/>
    <w:tmpl w:val="2278A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>
    <w:nsid w:val="6F431A36"/>
    <w:multiLevelType w:val="hybridMultilevel"/>
    <w:tmpl w:val="796226A8"/>
    <w:lvl w:ilvl="0" w:tplc="80607EE8">
      <w:numFmt w:val="bullet"/>
      <w:lvlText w:val="-"/>
      <w:lvlJc w:val="left"/>
      <w:pPr>
        <w:ind w:left="143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10E46E">
      <w:numFmt w:val="bullet"/>
      <w:lvlText w:val="-"/>
      <w:lvlJc w:val="left"/>
      <w:pPr>
        <w:ind w:left="571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F7E9368">
      <w:numFmt w:val="bullet"/>
      <w:lvlText w:val="•"/>
      <w:lvlJc w:val="left"/>
      <w:pPr>
        <w:ind w:left="1728" w:hanging="152"/>
      </w:pPr>
      <w:rPr>
        <w:rFonts w:hint="default"/>
        <w:lang w:val="ru-RU" w:eastAsia="en-US" w:bidi="ar-SA"/>
      </w:rPr>
    </w:lvl>
    <w:lvl w:ilvl="3" w:tplc="6106B422">
      <w:numFmt w:val="bullet"/>
      <w:lvlText w:val="•"/>
      <w:lvlJc w:val="left"/>
      <w:pPr>
        <w:ind w:left="2876" w:hanging="152"/>
      </w:pPr>
      <w:rPr>
        <w:rFonts w:hint="default"/>
        <w:lang w:val="ru-RU" w:eastAsia="en-US" w:bidi="ar-SA"/>
      </w:rPr>
    </w:lvl>
    <w:lvl w:ilvl="4" w:tplc="0FB85BCC">
      <w:numFmt w:val="bullet"/>
      <w:lvlText w:val="•"/>
      <w:lvlJc w:val="left"/>
      <w:pPr>
        <w:ind w:left="4025" w:hanging="152"/>
      </w:pPr>
      <w:rPr>
        <w:rFonts w:hint="default"/>
        <w:lang w:val="ru-RU" w:eastAsia="en-US" w:bidi="ar-SA"/>
      </w:rPr>
    </w:lvl>
    <w:lvl w:ilvl="5" w:tplc="2AC42BB6">
      <w:numFmt w:val="bullet"/>
      <w:lvlText w:val="•"/>
      <w:lvlJc w:val="left"/>
      <w:pPr>
        <w:ind w:left="5173" w:hanging="152"/>
      </w:pPr>
      <w:rPr>
        <w:rFonts w:hint="default"/>
        <w:lang w:val="ru-RU" w:eastAsia="en-US" w:bidi="ar-SA"/>
      </w:rPr>
    </w:lvl>
    <w:lvl w:ilvl="6" w:tplc="6D3C2264">
      <w:numFmt w:val="bullet"/>
      <w:lvlText w:val="•"/>
      <w:lvlJc w:val="left"/>
      <w:pPr>
        <w:ind w:left="6321" w:hanging="152"/>
      </w:pPr>
      <w:rPr>
        <w:rFonts w:hint="default"/>
        <w:lang w:val="ru-RU" w:eastAsia="en-US" w:bidi="ar-SA"/>
      </w:rPr>
    </w:lvl>
    <w:lvl w:ilvl="7" w:tplc="CB02AC54">
      <w:numFmt w:val="bullet"/>
      <w:lvlText w:val="•"/>
      <w:lvlJc w:val="left"/>
      <w:pPr>
        <w:ind w:left="7470" w:hanging="152"/>
      </w:pPr>
      <w:rPr>
        <w:rFonts w:hint="default"/>
        <w:lang w:val="ru-RU" w:eastAsia="en-US" w:bidi="ar-SA"/>
      </w:rPr>
    </w:lvl>
    <w:lvl w:ilvl="8" w:tplc="B1AEE194">
      <w:numFmt w:val="bullet"/>
      <w:lvlText w:val="•"/>
      <w:lvlJc w:val="left"/>
      <w:pPr>
        <w:ind w:left="8618" w:hanging="152"/>
      </w:pPr>
      <w:rPr>
        <w:rFonts w:hint="default"/>
        <w:lang w:val="ru-RU" w:eastAsia="en-US" w:bidi="ar-SA"/>
      </w:rPr>
    </w:lvl>
  </w:abstractNum>
  <w:abstractNum w:abstractNumId="46">
    <w:nsid w:val="7051261F"/>
    <w:multiLevelType w:val="hybridMultilevel"/>
    <w:tmpl w:val="6526D68E"/>
    <w:lvl w:ilvl="0" w:tplc="A04CEB3A">
      <w:start w:val="1"/>
      <w:numFmt w:val="decimal"/>
      <w:lvlText w:val="%1."/>
      <w:lvlJc w:val="left"/>
      <w:pPr>
        <w:ind w:left="287" w:hanging="4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0265438">
      <w:numFmt w:val="bullet"/>
      <w:lvlText w:val="-"/>
      <w:lvlJc w:val="left"/>
      <w:pPr>
        <w:ind w:left="28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0225D68">
      <w:numFmt w:val="bullet"/>
      <w:lvlText w:val="•"/>
      <w:lvlJc w:val="left"/>
      <w:pPr>
        <w:ind w:left="2407" w:hanging="152"/>
      </w:pPr>
      <w:rPr>
        <w:rFonts w:hint="default"/>
        <w:lang w:val="ru-RU" w:eastAsia="en-US" w:bidi="ar-SA"/>
      </w:rPr>
    </w:lvl>
    <w:lvl w:ilvl="3" w:tplc="C2827EE6">
      <w:numFmt w:val="bullet"/>
      <w:lvlText w:val="•"/>
      <w:lvlJc w:val="left"/>
      <w:pPr>
        <w:ind w:left="3470" w:hanging="152"/>
      </w:pPr>
      <w:rPr>
        <w:rFonts w:hint="default"/>
        <w:lang w:val="ru-RU" w:eastAsia="en-US" w:bidi="ar-SA"/>
      </w:rPr>
    </w:lvl>
    <w:lvl w:ilvl="4" w:tplc="B0A8B474">
      <w:numFmt w:val="bullet"/>
      <w:lvlText w:val="•"/>
      <w:lvlJc w:val="left"/>
      <w:pPr>
        <w:ind w:left="4534" w:hanging="152"/>
      </w:pPr>
      <w:rPr>
        <w:rFonts w:hint="default"/>
        <w:lang w:val="ru-RU" w:eastAsia="en-US" w:bidi="ar-SA"/>
      </w:rPr>
    </w:lvl>
    <w:lvl w:ilvl="5" w:tplc="6D8E6A50">
      <w:numFmt w:val="bullet"/>
      <w:lvlText w:val="•"/>
      <w:lvlJc w:val="left"/>
      <w:pPr>
        <w:ind w:left="5597" w:hanging="152"/>
      </w:pPr>
      <w:rPr>
        <w:rFonts w:hint="default"/>
        <w:lang w:val="ru-RU" w:eastAsia="en-US" w:bidi="ar-SA"/>
      </w:rPr>
    </w:lvl>
    <w:lvl w:ilvl="6" w:tplc="16A2BD68">
      <w:numFmt w:val="bullet"/>
      <w:lvlText w:val="•"/>
      <w:lvlJc w:val="left"/>
      <w:pPr>
        <w:ind w:left="6661" w:hanging="152"/>
      </w:pPr>
      <w:rPr>
        <w:rFonts w:hint="default"/>
        <w:lang w:val="ru-RU" w:eastAsia="en-US" w:bidi="ar-SA"/>
      </w:rPr>
    </w:lvl>
    <w:lvl w:ilvl="7" w:tplc="F93C214A">
      <w:numFmt w:val="bullet"/>
      <w:lvlText w:val="•"/>
      <w:lvlJc w:val="left"/>
      <w:pPr>
        <w:ind w:left="7724" w:hanging="152"/>
      </w:pPr>
      <w:rPr>
        <w:rFonts w:hint="default"/>
        <w:lang w:val="ru-RU" w:eastAsia="en-US" w:bidi="ar-SA"/>
      </w:rPr>
    </w:lvl>
    <w:lvl w:ilvl="8" w:tplc="7F24FDD0">
      <w:numFmt w:val="bullet"/>
      <w:lvlText w:val="•"/>
      <w:lvlJc w:val="left"/>
      <w:pPr>
        <w:ind w:left="8788" w:hanging="15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0"/>
  </w:num>
  <w:num w:numId="3">
    <w:abstractNumId w:val="33"/>
  </w:num>
  <w:num w:numId="4">
    <w:abstractNumId w:val="9"/>
  </w:num>
  <w:num w:numId="5">
    <w:abstractNumId w:val="30"/>
  </w:num>
  <w:num w:numId="6">
    <w:abstractNumId w:val="25"/>
  </w:num>
  <w:num w:numId="7">
    <w:abstractNumId w:val="10"/>
  </w:num>
  <w:num w:numId="8">
    <w:abstractNumId w:val="26"/>
  </w:num>
  <w:num w:numId="9">
    <w:abstractNumId w:val="27"/>
  </w:num>
  <w:num w:numId="10">
    <w:abstractNumId w:val="18"/>
  </w:num>
  <w:num w:numId="11">
    <w:abstractNumId w:val="11"/>
  </w:num>
  <w:num w:numId="12">
    <w:abstractNumId w:val="15"/>
  </w:num>
  <w:num w:numId="13">
    <w:abstractNumId w:val="38"/>
  </w:num>
  <w:num w:numId="14">
    <w:abstractNumId w:val="22"/>
  </w:num>
  <w:num w:numId="15">
    <w:abstractNumId w:val="43"/>
  </w:num>
  <w:num w:numId="16">
    <w:abstractNumId w:val="4"/>
  </w:num>
  <w:num w:numId="17">
    <w:abstractNumId w:val="36"/>
  </w:num>
  <w:num w:numId="18">
    <w:abstractNumId w:val="16"/>
  </w:num>
  <w:num w:numId="19">
    <w:abstractNumId w:val="39"/>
  </w:num>
  <w:num w:numId="20">
    <w:abstractNumId w:val="3"/>
  </w:num>
  <w:num w:numId="21">
    <w:abstractNumId w:val="31"/>
  </w:num>
  <w:num w:numId="22">
    <w:abstractNumId w:val="40"/>
  </w:num>
  <w:num w:numId="23">
    <w:abstractNumId w:val="44"/>
  </w:num>
  <w:num w:numId="24">
    <w:abstractNumId w:val="28"/>
  </w:num>
  <w:num w:numId="25">
    <w:abstractNumId w:val="29"/>
  </w:num>
  <w:num w:numId="26">
    <w:abstractNumId w:val="0"/>
  </w:num>
  <w:num w:numId="27">
    <w:abstractNumId w:val="7"/>
  </w:num>
  <w:num w:numId="28">
    <w:abstractNumId w:val="13"/>
  </w:num>
  <w:num w:numId="29">
    <w:abstractNumId w:val="35"/>
  </w:num>
  <w:num w:numId="30">
    <w:abstractNumId w:val="8"/>
  </w:num>
  <w:num w:numId="31">
    <w:abstractNumId w:val="21"/>
  </w:num>
  <w:num w:numId="32">
    <w:abstractNumId w:val="42"/>
  </w:num>
  <w:num w:numId="33">
    <w:abstractNumId w:val="19"/>
  </w:num>
  <w:num w:numId="34">
    <w:abstractNumId w:val="17"/>
  </w:num>
  <w:num w:numId="35">
    <w:abstractNumId w:val="23"/>
  </w:num>
  <w:num w:numId="36">
    <w:abstractNumId w:val="34"/>
  </w:num>
  <w:num w:numId="37">
    <w:abstractNumId w:val="41"/>
  </w:num>
  <w:num w:numId="38">
    <w:abstractNumId w:val="1"/>
  </w:num>
  <w:num w:numId="39">
    <w:abstractNumId w:val="45"/>
  </w:num>
  <w:num w:numId="40">
    <w:abstractNumId w:val="37"/>
  </w:num>
  <w:num w:numId="41">
    <w:abstractNumId w:val="6"/>
  </w:num>
  <w:num w:numId="42">
    <w:abstractNumId w:val="46"/>
  </w:num>
  <w:num w:numId="43">
    <w:abstractNumId w:val="12"/>
  </w:num>
  <w:num w:numId="44">
    <w:abstractNumId w:val="2"/>
  </w:num>
  <w:num w:numId="45">
    <w:abstractNumId w:val="14"/>
  </w:num>
  <w:num w:numId="46">
    <w:abstractNumId w:val="32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3060B"/>
    <w:rsid w:val="00013663"/>
    <w:rsid w:val="0004569C"/>
    <w:rsid w:val="00053A05"/>
    <w:rsid w:val="00056F1C"/>
    <w:rsid w:val="00066315"/>
    <w:rsid w:val="00070B7D"/>
    <w:rsid w:val="00071069"/>
    <w:rsid w:val="000B1B73"/>
    <w:rsid w:val="000B405A"/>
    <w:rsid w:val="000C223B"/>
    <w:rsid w:val="000F687D"/>
    <w:rsid w:val="00110E7B"/>
    <w:rsid w:val="00117A86"/>
    <w:rsid w:val="00134EF4"/>
    <w:rsid w:val="001626FD"/>
    <w:rsid w:val="00163121"/>
    <w:rsid w:val="00174746"/>
    <w:rsid w:val="001818DF"/>
    <w:rsid w:val="00192A85"/>
    <w:rsid w:val="00193CB2"/>
    <w:rsid w:val="001A0B89"/>
    <w:rsid w:val="001A5E88"/>
    <w:rsid w:val="001B4111"/>
    <w:rsid w:val="001E5958"/>
    <w:rsid w:val="001F1CB8"/>
    <w:rsid w:val="001F4FE1"/>
    <w:rsid w:val="002045D0"/>
    <w:rsid w:val="00211588"/>
    <w:rsid w:val="002428A6"/>
    <w:rsid w:val="002535E3"/>
    <w:rsid w:val="00257E00"/>
    <w:rsid w:val="00281865"/>
    <w:rsid w:val="0029055A"/>
    <w:rsid w:val="002B2795"/>
    <w:rsid w:val="002B3201"/>
    <w:rsid w:val="002E251B"/>
    <w:rsid w:val="002E5821"/>
    <w:rsid w:val="002F2F1C"/>
    <w:rsid w:val="002F4471"/>
    <w:rsid w:val="00333D52"/>
    <w:rsid w:val="00336FAE"/>
    <w:rsid w:val="00337321"/>
    <w:rsid w:val="0035367D"/>
    <w:rsid w:val="0035762E"/>
    <w:rsid w:val="003755EA"/>
    <w:rsid w:val="0038559E"/>
    <w:rsid w:val="0039743B"/>
    <w:rsid w:val="003B44EF"/>
    <w:rsid w:val="003D15F5"/>
    <w:rsid w:val="003E02FF"/>
    <w:rsid w:val="003E2EF0"/>
    <w:rsid w:val="00400FF3"/>
    <w:rsid w:val="004062A3"/>
    <w:rsid w:val="00434490"/>
    <w:rsid w:val="0043625E"/>
    <w:rsid w:val="00475F9C"/>
    <w:rsid w:val="00485A33"/>
    <w:rsid w:val="0049296B"/>
    <w:rsid w:val="004D603C"/>
    <w:rsid w:val="004F3A65"/>
    <w:rsid w:val="00512CC7"/>
    <w:rsid w:val="005415E7"/>
    <w:rsid w:val="005552E5"/>
    <w:rsid w:val="00555C9A"/>
    <w:rsid w:val="00574232"/>
    <w:rsid w:val="00575289"/>
    <w:rsid w:val="00575F63"/>
    <w:rsid w:val="00587C91"/>
    <w:rsid w:val="0059233A"/>
    <w:rsid w:val="005A47FD"/>
    <w:rsid w:val="005B042B"/>
    <w:rsid w:val="005D4060"/>
    <w:rsid w:val="005D48C0"/>
    <w:rsid w:val="005D4CF9"/>
    <w:rsid w:val="005E51B9"/>
    <w:rsid w:val="00615998"/>
    <w:rsid w:val="006569A2"/>
    <w:rsid w:val="00657229"/>
    <w:rsid w:val="00666D41"/>
    <w:rsid w:val="006821FE"/>
    <w:rsid w:val="00686725"/>
    <w:rsid w:val="00693CB9"/>
    <w:rsid w:val="006A7F07"/>
    <w:rsid w:val="006B34F6"/>
    <w:rsid w:val="006C0DB2"/>
    <w:rsid w:val="006C335D"/>
    <w:rsid w:val="006C788E"/>
    <w:rsid w:val="006D3E99"/>
    <w:rsid w:val="00705A49"/>
    <w:rsid w:val="00714F82"/>
    <w:rsid w:val="00721D41"/>
    <w:rsid w:val="00723661"/>
    <w:rsid w:val="00732825"/>
    <w:rsid w:val="00734170"/>
    <w:rsid w:val="00740F6F"/>
    <w:rsid w:val="00754564"/>
    <w:rsid w:val="00770A39"/>
    <w:rsid w:val="007744EB"/>
    <w:rsid w:val="007838E5"/>
    <w:rsid w:val="007919C1"/>
    <w:rsid w:val="007A0820"/>
    <w:rsid w:val="007A1863"/>
    <w:rsid w:val="007B1CDE"/>
    <w:rsid w:val="007C0D19"/>
    <w:rsid w:val="007C152C"/>
    <w:rsid w:val="007C6FDF"/>
    <w:rsid w:val="007C7A46"/>
    <w:rsid w:val="007D16CD"/>
    <w:rsid w:val="007D4423"/>
    <w:rsid w:val="007D788C"/>
    <w:rsid w:val="007F074C"/>
    <w:rsid w:val="007F1939"/>
    <w:rsid w:val="00806D3D"/>
    <w:rsid w:val="00811620"/>
    <w:rsid w:val="0083060B"/>
    <w:rsid w:val="00854CE2"/>
    <w:rsid w:val="00861175"/>
    <w:rsid w:val="00892D67"/>
    <w:rsid w:val="008B09A9"/>
    <w:rsid w:val="008C5F2F"/>
    <w:rsid w:val="008C6091"/>
    <w:rsid w:val="008D648C"/>
    <w:rsid w:val="008F5027"/>
    <w:rsid w:val="0090219C"/>
    <w:rsid w:val="00903E62"/>
    <w:rsid w:val="00907CFD"/>
    <w:rsid w:val="00913531"/>
    <w:rsid w:val="009148E0"/>
    <w:rsid w:val="00921FA0"/>
    <w:rsid w:val="009270AA"/>
    <w:rsid w:val="00941B3F"/>
    <w:rsid w:val="00943697"/>
    <w:rsid w:val="00945AC7"/>
    <w:rsid w:val="0095157D"/>
    <w:rsid w:val="00955172"/>
    <w:rsid w:val="00965138"/>
    <w:rsid w:val="009804F0"/>
    <w:rsid w:val="0098138C"/>
    <w:rsid w:val="00994433"/>
    <w:rsid w:val="009A402E"/>
    <w:rsid w:val="009A6478"/>
    <w:rsid w:val="009B3402"/>
    <w:rsid w:val="009B5DD1"/>
    <w:rsid w:val="009C1B54"/>
    <w:rsid w:val="009C3759"/>
    <w:rsid w:val="009C5B4D"/>
    <w:rsid w:val="009F0914"/>
    <w:rsid w:val="009F48D7"/>
    <w:rsid w:val="009F5501"/>
    <w:rsid w:val="009F5633"/>
    <w:rsid w:val="00A05A95"/>
    <w:rsid w:val="00A100C9"/>
    <w:rsid w:val="00A16C27"/>
    <w:rsid w:val="00A70347"/>
    <w:rsid w:val="00AA72EE"/>
    <w:rsid w:val="00AC553D"/>
    <w:rsid w:val="00AD4975"/>
    <w:rsid w:val="00AE6208"/>
    <w:rsid w:val="00B02F87"/>
    <w:rsid w:val="00B21DEE"/>
    <w:rsid w:val="00B53F57"/>
    <w:rsid w:val="00B62E3C"/>
    <w:rsid w:val="00B82275"/>
    <w:rsid w:val="00B85863"/>
    <w:rsid w:val="00B911CD"/>
    <w:rsid w:val="00B925DF"/>
    <w:rsid w:val="00BA4881"/>
    <w:rsid w:val="00BA70E5"/>
    <w:rsid w:val="00BD3F22"/>
    <w:rsid w:val="00BD52F5"/>
    <w:rsid w:val="00BE1493"/>
    <w:rsid w:val="00BE71FD"/>
    <w:rsid w:val="00C06695"/>
    <w:rsid w:val="00C15FDA"/>
    <w:rsid w:val="00C20D23"/>
    <w:rsid w:val="00C2162F"/>
    <w:rsid w:val="00C22FA9"/>
    <w:rsid w:val="00C322E1"/>
    <w:rsid w:val="00C466ED"/>
    <w:rsid w:val="00C53FC3"/>
    <w:rsid w:val="00C546D2"/>
    <w:rsid w:val="00C60C26"/>
    <w:rsid w:val="00C7249E"/>
    <w:rsid w:val="00C76A80"/>
    <w:rsid w:val="00C901A3"/>
    <w:rsid w:val="00CB2425"/>
    <w:rsid w:val="00CC2022"/>
    <w:rsid w:val="00CC5A5D"/>
    <w:rsid w:val="00CC65F4"/>
    <w:rsid w:val="00CD61BD"/>
    <w:rsid w:val="00CD74B2"/>
    <w:rsid w:val="00CE5005"/>
    <w:rsid w:val="00CF2E6B"/>
    <w:rsid w:val="00D02458"/>
    <w:rsid w:val="00D06676"/>
    <w:rsid w:val="00D149B3"/>
    <w:rsid w:val="00D34845"/>
    <w:rsid w:val="00D44673"/>
    <w:rsid w:val="00D61A6F"/>
    <w:rsid w:val="00D71CD9"/>
    <w:rsid w:val="00D96A55"/>
    <w:rsid w:val="00DC2BEA"/>
    <w:rsid w:val="00DC3BDD"/>
    <w:rsid w:val="00DC5601"/>
    <w:rsid w:val="00DE31C0"/>
    <w:rsid w:val="00DE7851"/>
    <w:rsid w:val="00E00748"/>
    <w:rsid w:val="00E530F1"/>
    <w:rsid w:val="00E536D4"/>
    <w:rsid w:val="00E7315F"/>
    <w:rsid w:val="00E73F8E"/>
    <w:rsid w:val="00ED5DF2"/>
    <w:rsid w:val="00ED6835"/>
    <w:rsid w:val="00EE4498"/>
    <w:rsid w:val="00EF20AE"/>
    <w:rsid w:val="00F11E4D"/>
    <w:rsid w:val="00F47F56"/>
    <w:rsid w:val="00F639CD"/>
    <w:rsid w:val="00F674D0"/>
    <w:rsid w:val="00F8035F"/>
    <w:rsid w:val="00FA319B"/>
    <w:rsid w:val="00FD116B"/>
    <w:rsid w:val="00FE1E2B"/>
    <w:rsid w:val="00FE7E09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2E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2E3C"/>
    <w:pPr>
      <w:ind w:left="7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4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4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E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2E3C"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62E3C"/>
    <w:pPr>
      <w:ind w:left="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62E3C"/>
  </w:style>
  <w:style w:type="paragraph" w:styleId="a5">
    <w:name w:val="Balloon Text"/>
    <w:basedOn w:val="a"/>
    <w:link w:val="a6"/>
    <w:uiPriority w:val="99"/>
    <w:semiHidden/>
    <w:unhideWhenUsed/>
    <w:rsid w:val="009B34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402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5E51B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E51B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5E51B9"/>
    <w:rPr>
      <w:vertAlign w:val="superscript"/>
    </w:rPr>
  </w:style>
  <w:style w:type="character" w:customStyle="1" w:styleId="t286pc">
    <w:name w:val="t286pc"/>
    <w:basedOn w:val="a0"/>
    <w:rsid w:val="005E51B9"/>
  </w:style>
  <w:style w:type="character" w:customStyle="1" w:styleId="vkekvd">
    <w:name w:val="vkekvd"/>
    <w:basedOn w:val="a0"/>
    <w:rsid w:val="005E51B9"/>
  </w:style>
  <w:style w:type="paragraph" w:customStyle="1" w:styleId="11">
    <w:name w:val="Заголовок 11"/>
    <w:basedOn w:val="a"/>
    <w:uiPriority w:val="1"/>
    <w:qFormat/>
    <w:rsid w:val="00965138"/>
    <w:pPr>
      <w:ind w:left="294"/>
      <w:outlineLvl w:val="1"/>
    </w:pPr>
    <w:rPr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91353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3531"/>
    <w:rPr>
      <w:color w:val="605E5C"/>
      <w:shd w:val="clear" w:color="auto" w:fill="E1DFDD"/>
    </w:rPr>
  </w:style>
  <w:style w:type="paragraph" w:customStyle="1" w:styleId="21">
    <w:name w:val="Заголовок 21"/>
    <w:basedOn w:val="a"/>
    <w:uiPriority w:val="1"/>
    <w:qFormat/>
    <w:rsid w:val="009C5B4D"/>
    <w:pPr>
      <w:ind w:left="584"/>
      <w:outlineLvl w:val="2"/>
    </w:pPr>
    <w:rPr>
      <w:sz w:val="28"/>
      <w:szCs w:val="28"/>
    </w:rPr>
  </w:style>
  <w:style w:type="paragraph" w:customStyle="1" w:styleId="Default">
    <w:name w:val="Default"/>
    <w:rsid w:val="00475F9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b">
    <w:name w:val="Table Grid"/>
    <w:basedOn w:val="a1"/>
    <w:uiPriority w:val="39"/>
    <w:rsid w:val="00B91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bznhio">
    <w:name w:val="sc-bznhio"/>
    <w:basedOn w:val="a0"/>
    <w:rsid w:val="00C322E1"/>
  </w:style>
  <w:style w:type="paragraph" w:customStyle="1" w:styleId="sc-kguayh">
    <w:name w:val="sc-kguayh"/>
    <w:basedOn w:val="a"/>
    <w:rsid w:val="00C32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c-ehmtmk">
    <w:name w:val="sc-ehmtmk"/>
    <w:basedOn w:val="a"/>
    <w:rsid w:val="007D44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44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7744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ЕГЭ русский язык 2023-2025 годы</a:t>
            </a:r>
          </a:p>
        </c:rich>
      </c:tx>
      <c:layout/>
      <c:spPr>
        <a:noFill/>
        <a:ln>
          <a:noFill/>
        </a:ln>
        <a:effectLst/>
      </c:spPr>
    </c:title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26-4CAB-ACF0-FEB3AC7BC7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26-4CAB-ACF0-FEB3AC7BC7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26-4CAB-ACF0-FEB3AC7BC782}"/>
            </c:ext>
          </c:extLst>
        </c:ser>
        <c:dLbls/>
        <c:gapWidth val="219"/>
        <c:shape val="cylinder"/>
        <c:axId val="8613888"/>
        <c:axId val="8615424"/>
        <c:axId val="0"/>
      </c:bar3DChart>
      <c:catAx>
        <c:axId val="8613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15424"/>
        <c:crosses val="autoZero"/>
        <c:auto val="1"/>
        <c:lblAlgn val="ctr"/>
        <c:lblOffset val="100"/>
      </c:catAx>
      <c:valAx>
        <c:axId val="8615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13888"/>
        <c:crosses val="autoZero"/>
        <c:crossBetween val="between"/>
      </c:valAx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ЕГЭ математика2023-2025 годы</a:t>
            </a:r>
          </a:p>
        </c:rich>
      </c:tx>
      <c:layout/>
      <c:spPr>
        <a:noFill/>
        <a:ln>
          <a:noFill/>
        </a:ln>
        <a:effectLst/>
      </c:spPr>
    </c:title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A8-4159-957B-D2E96CFA2C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A8-4159-957B-D2E96CFA2C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A8-4159-957B-D2E96CFA2C22}"/>
            </c:ext>
          </c:extLst>
        </c:ser>
        <c:dLbls/>
        <c:gapWidth val="219"/>
        <c:shape val="cylinder"/>
        <c:axId val="8684288"/>
        <c:axId val="8685824"/>
        <c:axId val="0"/>
      </c:bar3DChart>
      <c:catAx>
        <c:axId val="8684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5824"/>
        <c:crosses val="autoZero"/>
        <c:auto val="1"/>
        <c:lblAlgn val="ctr"/>
        <c:lblOffset val="100"/>
      </c:catAx>
      <c:valAx>
        <c:axId val="8685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84288"/>
        <c:crosses val="autoZero"/>
        <c:crossBetween val="between"/>
      </c:valAx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ГИА-9 математика</a:t>
            </a:r>
          </a:p>
        </c:rich>
      </c:tx>
      <c:layout/>
      <c:spPr>
        <a:noFill/>
        <a:ln>
          <a:noFill/>
        </a:ln>
        <a:effectLst/>
      </c:spPr>
    </c:title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Количество двоек</c:v>
                </c:pt>
                <c:pt idx="1">
                  <c:v>Средний балл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8.7000000000000011</c:v>
                </c:pt>
                <c:pt idx="1">
                  <c:v>11.8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E6-4166-B537-0E342A76F08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Количество двоек</c:v>
                </c:pt>
                <c:pt idx="1">
                  <c:v>Средний балл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7.5</c:v>
                </c:pt>
                <c:pt idx="1">
                  <c:v>10.8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E6-4166-B537-0E342A76F08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Количество двоек</c:v>
                </c:pt>
                <c:pt idx="1">
                  <c:v>Средний балл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19.100000000000001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E6-4166-B537-0E342A76F086}"/>
            </c:ext>
          </c:extLst>
        </c:ser>
        <c:dLbls/>
        <c:gapWidth val="219"/>
        <c:shape val="cylinder"/>
        <c:axId val="8864896"/>
        <c:axId val="8866432"/>
        <c:axId val="0"/>
      </c:bar3DChart>
      <c:catAx>
        <c:axId val="8864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66432"/>
        <c:crosses val="autoZero"/>
        <c:auto val="1"/>
        <c:lblAlgn val="ctr"/>
        <c:lblOffset val="100"/>
      </c:catAx>
      <c:valAx>
        <c:axId val="8866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64896"/>
        <c:crosses val="autoZero"/>
        <c:crossBetween val="between"/>
      </c:valAx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ГИА-9 русский язык</a:t>
            </a:r>
          </a:p>
        </c:rich>
      </c:tx>
      <c:layout/>
      <c:spPr>
        <a:noFill/>
        <a:ln>
          <a:noFill/>
        </a:ln>
        <a:effectLst/>
      </c:spPr>
    </c:title>
    <c:view3D>
      <c:perspective val="30"/>
    </c:view3D>
    <c:sideWall>
      <c:spPr>
        <a:noFill/>
        <a:ln>
          <a:noFill/>
        </a:ln>
        <a:effectLst/>
      </c:spPr>
    </c:sideWall>
    <c:backWall>
      <c:spPr>
        <a:noFill/>
        <a:ln>
          <a:noFill/>
        </a:ln>
        <a:effectLst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Количество двоек</c:v>
                </c:pt>
                <c:pt idx="1">
                  <c:v>Средний балл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5F-4128-B69A-063C8D0B1A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Количество двоек</c:v>
                </c:pt>
                <c:pt idx="1">
                  <c:v>Средний балл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9.4</c:v>
                </c:pt>
                <c:pt idx="1">
                  <c:v>20.3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5F-4128-B69A-063C8D0B1A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Лист1!$A$2:$A$3</c:f>
              <c:strCache>
                <c:ptCount val="2"/>
                <c:pt idx="0">
                  <c:v>Количество двоек</c:v>
                </c:pt>
                <c:pt idx="1">
                  <c:v>Средний балл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17</c:v>
                </c:pt>
                <c:pt idx="1">
                  <c:v>21.6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35F-4128-B69A-063C8D0B1A52}"/>
            </c:ext>
          </c:extLst>
        </c:ser>
        <c:dLbls/>
        <c:gapWidth val="219"/>
        <c:shape val="cylinder"/>
        <c:axId val="8947200"/>
        <c:axId val="8948736"/>
        <c:axId val="0"/>
      </c:bar3DChart>
      <c:catAx>
        <c:axId val="8947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8736"/>
        <c:crosses val="autoZero"/>
        <c:auto val="1"/>
        <c:lblAlgn val="ctr"/>
        <c:lblOffset val="100"/>
      </c:catAx>
      <c:valAx>
        <c:axId val="8948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7200"/>
        <c:crosses val="autoZero"/>
        <c:crossBetween val="between"/>
      </c:valAx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8787-BD9D-4D01-B621-37EF0265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2</cp:revision>
  <cp:lastPrinted>2026-02-06T08:28:00Z</cp:lastPrinted>
  <dcterms:created xsi:type="dcterms:W3CDTF">2026-03-31T18:35:00Z</dcterms:created>
  <dcterms:modified xsi:type="dcterms:W3CDTF">2026-03-31T18:35:00Z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2013</vt:lpwstr>
  </property>
</Properties>
</file>