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EB6AD" w14:textId="77777777" w:rsidR="00785E0D" w:rsidRDefault="00785E0D" w:rsidP="00785E0D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</w:p>
    <w:p w14:paraId="42513E92" w14:textId="77777777" w:rsidR="00785E0D" w:rsidRDefault="00785E0D" w:rsidP="00785E0D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</w:p>
    <w:p w14:paraId="6B5CBBE7" w14:textId="77777777" w:rsidR="00785E0D" w:rsidRDefault="00785E0D" w:rsidP="00785E0D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</w:p>
    <w:p w14:paraId="4FF27B26" w14:textId="77777777" w:rsidR="00785E0D" w:rsidRDefault="00785E0D" w:rsidP="00785E0D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</w:p>
    <w:p w14:paraId="22DABAF4" w14:textId="77777777" w:rsidR="00785E0D" w:rsidRDefault="00785E0D" w:rsidP="00785E0D">
      <w:pPr>
        <w:spacing w:after="0"/>
        <w:ind w:firstLine="709"/>
        <w:jc w:val="center"/>
        <w:rPr>
          <w:rFonts w:cs="Times New Roman"/>
          <w:b/>
          <w:bCs/>
          <w:sz w:val="72"/>
          <w:szCs w:val="72"/>
        </w:rPr>
      </w:pPr>
    </w:p>
    <w:p w14:paraId="6BE92563" w14:textId="77777777" w:rsidR="00785E0D" w:rsidRDefault="00785E0D" w:rsidP="00785E0D">
      <w:pPr>
        <w:spacing w:after="0"/>
        <w:ind w:firstLine="709"/>
        <w:jc w:val="center"/>
        <w:rPr>
          <w:rFonts w:cs="Times New Roman"/>
          <w:b/>
          <w:bCs/>
          <w:sz w:val="72"/>
          <w:szCs w:val="72"/>
        </w:rPr>
      </w:pPr>
    </w:p>
    <w:p w14:paraId="07A71896" w14:textId="77777777" w:rsidR="00785E0D" w:rsidRDefault="00785E0D" w:rsidP="00785E0D">
      <w:pPr>
        <w:spacing w:after="0"/>
        <w:ind w:firstLine="709"/>
        <w:jc w:val="center"/>
        <w:rPr>
          <w:rFonts w:cs="Times New Roman"/>
          <w:b/>
          <w:bCs/>
          <w:sz w:val="72"/>
          <w:szCs w:val="72"/>
        </w:rPr>
      </w:pPr>
    </w:p>
    <w:p w14:paraId="720C3C6D" w14:textId="08A06629" w:rsidR="00785E0D" w:rsidRDefault="00785E0D" w:rsidP="00785E0D">
      <w:pPr>
        <w:spacing w:after="0"/>
        <w:ind w:firstLine="709"/>
        <w:jc w:val="center"/>
        <w:rPr>
          <w:rFonts w:cs="Times New Roman"/>
          <w:b/>
          <w:bCs/>
          <w:sz w:val="72"/>
          <w:szCs w:val="72"/>
        </w:rPr>
      </w:pPr>
      <w:r w:rsidRPr="00785E0D">
        <w:rPr>
          <w:rFonts w:cs="Times New Roman"/>
          <w:b/>
          <w:bCs/>
          <w:sz w:val="72"/>
          <w:szCs w:val="72"/>
        </w:rPr>
        <w:t xml:space="preserve">Программа патриотического воспитания юнармейского отряда </w:t>
      </w:r>
      <w:r>
        <w:rPr>
          <w:rFonts w:cs="Times New Roman"/>
          <w:b/>
          <w:bCs/>
          <w:sz w:val="72"/>
          <w:szCs w:val="72"/>
        </w:rPr>
        <w:t>МОУ СОШ №</w:t>
      </w:r>
      <w:proofErr w:type="gramStart"/>
      <w:r>
        <w:rPr>
          <w:rFonts w:cs="Times New Roman"/>
          <w:b/>
          <w:bCs/>
          <w:sz w:val="72"/>
          <w:szCs w:val="72"/>
        </w:rPr>
        <w:t>4.г.Сердобска</w:t>
      </w:r>
      <w:proofErr w:type="gramEnd"/>
    </w:p>
    <w:p w14:paraId="4C3EACFB" w14:textId="5D8FD5DC" w:rsidR="00785E0D" w:rsidRPr="00785E0D" w:rsidRDefault="00785E0D" w:rsidP="00785E0D">
      <w:pPr>
        <w:spacing w:after="0"/>
        <w:ind w:firstLine="709"/>
        <w:jc w:val="center"/>
        <w:rPr>
          <w:rFonts w:cs="Times New Roman"/>
          <w:sz w:val="72"/>
          <w:szCs w:val="72"/>
        </w:rPr>
      </w:pPr>
      <w:r w:rsidRPr="00785E0D">
        <w:rPr>
          <w:rFonts w:cs="Times New Roman"/>
          <w:b/>
          <w:bCs/>
          <w:sz w:val="72"/>
          <w:szCs w:val="72"/>
        </w:rPr>
        <w:t>«Щит Отечества»</w:t>
      </w:r>
    </w:p>
    <w:p w14:paraId="416AB577" w14:textId="77777777" w:rsidR="00785E0D" w:rsidRPr="00785E0D" w:rsidRDefault="00785E0D" w:rsidP="00785E0D">
      <w:pPr>
        <w:spacing w:after="0"/>
        <w:ind w:firstLine="709"/>
        <w:jc w:val="center"/>
        <w:rPr>
          <w:rFonts w:cs="Times New Roman"/>
          <w:b/>
          <w:bCs/>
          <w:sz w:val="72"/>
          <w:szCs w:val="72"/>
        </w:rPr>
      </w:pPr>
    </w:p>
    <w:p w14:paraId="33DD0599" w14:textId="77777777" w:rsidR="00785E0D" w:rsidRDefault="00785E0D" w:rsidP="00785E0D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</w:p>
    <w:p w14:paraId="6602E2DD" w14:textId="77777777" w:rsidR="00785E0D" w:rsidRDefault="00785E0D" w:rsidP="00785E0D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</w:p>
    <w:p w14:paraId="26307619" w14:textId="77777777" w:rsidR="00785E0D" w:rsidRDefault="00785E0D" w:rsidP="00785E0D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</w:p>
    <w:p w14:paraId="323A4132" w14:textId="77777777" w:rsidR="00785E0D" w:rsidRDefault="00785E0D" w:rsidP="00785E0D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</w:p>
    <w:p w14:paraId="63EAFF2F" w14:textId="77777777" w:rsidR="00785E0D" w:rsidRDefault="00785E0D" w:rsidP="00785E0D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</w:p>
    <w:p w14:paraId="1BEF40AD" w14:textId="77777777" w:rsidR="00785E0D" w:rsidRDefault="00785E0D" w:rsidP="00785E0D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</w:p>
    <w:p w14:paraId="0875B9BD" w14:textId="77777777" w:rsidR="00785E0D" w:rsidRDefault="00785E0D" w:rsidP="00785E0D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</w:p>
    <w:p w14:paraId="23149415" w14:textId="77777777" w:rsidR="00785E0D" w:rsidRDefault="00785E0D" w:rsidP="00785E0D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</w:p>
    <w:p w14:paraId="73779AD7" w14:textId="77777777" w:rsidR="00785E0D" w:rsidRDefault="00785E0D" w:rsidP="00785E0D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</w:p>
    <w:p w14:paraId="08879775" w14:textId="77777777" w:rsidR="00785E0D" w:rsidRDefault="00785E0D" w:rsidP="00785E0D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</w:p>
    <w:p w14:paraId="654E2A78" w14:textId="77777777" w:rsidR="00785E0D" w:rsidRDefault="00785E0D" w:rsidP="00785E0D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</w:p>
    <w:p w14:paraId="21B10812" w14:textId="77777777" w:rsidR="00785E0D" w:rsidRDefault="00785E0D" w:rsidP="00785E0D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</w:p>
    <w:p w14:paraId="5B73CCCD" w14:textId="77777777" w:rsidR="00785E0D" w:rsidRDefault="00785E0D" w:rsidP="00785E0D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</w:p>
    <w:p w14:paraId="7586D209" w14:textId="77777777" w:rsidR="00785E0D" w:rsidRDefault="00785E0D" w:rsidP="00785E0D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</w:p>
    <w:p w14:paraId="76C402A5" w14:textId="1A46F4F1" w:rsidR="00785E0D" w:rsidRDefault="00785E0D" w:rsidP="00785E0D">
      <w:pPr>
        <w:spacing w:after="0"/>
        <w:jc w:val="center"/>
        <w:rPr>
          <w:rFonts w:cs="Times New Roman"/>
          <w:szCs w:val="28"/>
        </w:rPr>
      </w:pPr>
      <w:r w:rsidRPr="00785E0D">
        <w:rPr>
          <w:rFonts w:cs="Times New Roman"/>
          <w:b/>
          <w:bCs/>
          <w:szCs w:val="28"/>
        </w:rPr>
        <w:lastRenderedPageBreak/>
        <w:t>Программа патриотического воспитания юнармейского отряда «Щит Отечества»</w:t>
      </w:r>
    </w:p>
    <w:p w14:paraId="38F04A1E" w14:textId="5DEA0B65" w:rsidR="00785E0D" w:rsidRPr="00785E0D" w:rsidRDefault="00785E0D" w:rsidP="00785E0D">
      <w:pPr>
        <w:spacing w:after="0"/>
        <w:ind w:firstLine="709"/>
        <w:rPr>
          <w:rFonts w:cs="Times New Roman"/>
          <w:szCs w:val="28"/>
        </w:rPr>
      </w:pPr>
      <w:r w:rsidRPr="00785E0D">
        <w:rPr>
          <w:rFonts w:cs="Times New Roman"/>
          <w:b/>
          <w:bCs/>
          <w:szCs w:val="28"/>
        </w:rPr>
        <w:t>Место реализации:</w:t>
      </w:r>
      <w:r w:rsidRPr="00785E0D">
        <w:rPr>
          <w:rFonts w:cs="Times New Roman"/>
          <w:szCs w:val="28"/>
        </w:rPr>
        <w:t xml:space="preserve"> Муниципальное общеобразовательное учреждение средняя общеобразовательная школа №4 г. Сердобска Пензенской области.</w:t>
      </w:r>
    </w:p>
    <w:p w14:paraId="75584633" w14:textId="77777777" w:rsidR="00785E0D" w:rsidRPr="00785E0D" w:rsidRDefault="00785E0D" w:rsidP="00785E0D">
      <w:pPr>
        <w:spacing w:after="0"/>
        <w:ind w:firstLine="709"/>
        <w:rPr>
          <w:rFonts w:cs="Times New Roman"/>
          <w:szCs w:val="28"/>
        </w:rPr>
      </w:pPr>
      <w:r w:rsidRPr="00785E0D">
        <w:rPr>
          <w:rFonts w:cs="Times New Roman"/>
          <w:b/>
          <w:bCs/>
          <w:szCs w:val="28"/>
        </w:rPr>
        <w:t>Паспорт программы:</w:t>
      </w:r>
    </w:p>
    <w:p w14:paraId="568A028B" w14:textId="77777777" w:rsidR="00785E0D" w:rsidRPr="00785E0D" w:rsidRDefault="00785E0D" w:rsidP="00785E0D">
      <w:pPr>
        <w:numPr>
          <w:ilvl w:val="0"/>
          <w:numId w:val="1"/>
        </w:numPr>
        <w:spacing w:after="0"/>
        <w:rPr>
          <w:rFonts w:cs="Times New Roman"/>
          <w:szCs w:val="28"/>
        </w:rPr>
      </w:pPr>
      <w:r w:rsidRPr="00785E0D">
        <w:rPr>
          <w:rFonts w:cs="Times New Roman"/>
          <w:b/>
          <w:bCs/>
          <w:szCs w:val="28"/>
        </w:rPr>
        <w:t>Сроки реализации:</w:t>
      </w:r>
      <w:r w:rsidRPr="00785E0D">
        <w:rPr>
          <w:rFonts w:cs="Times New Roman"/>
          <w:szCs w:val="28"/>
        </w:rPr>
        <w:t xml:space="preserve"> 2026–2027 учебный год (с возможностью пролонгации).</w:t>
      </w:r>
    </w:p>
    <w:p w14:paraId="07907D9E" w14:textId="77777777" w:rsidR="00785E0D" w:rsidRPr="00785E0D" w:rsidRDefault="00785E0D" w:rsidP="00785E0D">
      <w:pPr>
        <w:numPr>
          <w:ilvl w:val="0"/>
          <w:numId w:val="1"/>
        </w:numPr>
        <w:spacing w:after="0"/>
        <w:rPr>
          <w:rFonts w:cs="Times New Roman"/>
          <w:szCs w:val="28"/>
        </w:rPr>
      </w:pPr>
      <w:r w:rsidRPr="00785E0D">
        <w:rPr>
          <w:rFonts w:cs="Times New Roman"/>
          <w:b/>
          <w:bCs/>
          <w:szCs w:val="28"/>
        </w:rPr>
        <w:t>Целевая аудитория:</w:t>
      </w:r>
      <w:r w:rsidRPr="00785E0D">
        <w:rPr>
          <w:rFonts w:cs="Times New Roman"/>
          <w:szCs w:val="28"/>
        </w:rPr>
        <w:t xml:space="preserve"> учащиеся 5–11 классов, состоящие в ВВПОД «Юнармия».</w:t>
      </w:r>
    </w:p>
    <w:p w14:paraId="4D2FD82F" w14:textId="77777777" w:rsidR="00785E0D" w:rsidRPr="00785E0D" w:rsidRDefault="00785E0D" w:rsidP="00785E0D">
      <w:pPr>
        <w:numPr>
          <w:ilvl w:val="0"/>
          <w:numId w:val="1"/>
        </w:numPr>
        <w:spacing w:after="0"/>
        <w:rPr>
          <w:rFonts w:cs="Times New Roman"/>
          <w:szCs w:val="28"/>
        </w:rPr>
      </w:pPr>
      <w:r w:rsidRPr="00785E0D">
        <w:rPr>
          <w:rFonts w:cs="Times New Roman"/>
          <w:b/>
          <w:bCs/>
          <w:szCs w:val="28"/>
        </w:rPr>
        <w:t>Уникальность названия и концепции:</w:t>
      </w:r>
      <w:r w:rsidRPr="00785E0D">
        <w:rPr>
          <w:rFonts w:cs="Times New Roman"/>
          <w:szCs w:val="28"/>
        </w:rPr>
        <w:t xml:space="preserve"> Название «Щит Отечества» отсылает к историческому гербу Пензы — трем снопам на щите, символизирующим богатство и единство земли. Для сердобских юнармейцев это означает защиту не только государственных границ, но и сохранение культурного кода родного края, его трудовых традиций и исторической памяти. Программа строится на триаде: «Родина — Большая (Россия), Малая (Сердобск и Пензенский край) и Близкая (школа, семья)».</w:t>
      </w:r>
    </w:p>
    <w:p w14:paraId="418E4F87" w14:textId="77777777" w:rsidR="00785E0D" w:rsidRPr="00785E0D" w:rsidRDefault="00785E0D" w:rsidP="00785E0D">
      <w:pPr>
        <w:spacing w:after="0"/>
        <w:ind w:firstLine="709"/>
        <w:rPr>
          <w:rFonts w:cs="Times New Roman"/>
          <w:b/>
          <w:bCs/>
          <w:szCs w:val="28"/>
        </w:rPr>
      </w:pPr>
      <w:r w:rsidRPr="00785E0D">
        <w:rPr>
          <w:rFonts w:cs="Times New Roman"/>
          <w:b/>
          <w:bCs/>
          <w:szCs w:val="28"/>
        </w:rPr>
        <w:t>Пояснительная записка</w:t>
      </w:r>
    </w:p>
    <w:p w14:paraId="0B8DD84B" w14:textId="77777777" w:rsidR="00785E0D" w:rsidRPr="00785E0D" w:rsidRDefault="00785E0D" w:rsidP="00785E0D">
      <w:pPr>
        <w:spacing w:after="0"/>
        <w:ind w:firstLine="709"/>
        <w:rPr>
          <w:rFonts w:cs="Times New Roman"/>
          <w:szCs w:val="28"/>
        </w:rPr>
      </w:pPr>
      <w:r w:rsidRPr="00785E0D">
        <w:rPr>
          <w:rFonts w:cs="Times New Roman"/>
          <w:szCs w:val="28"/>
        </w:rPr>
        <w:t>Программа разработана с учетом Федерального закона «Об образовании в РФ», государственной программы «Патриотическое воспитание граждан Российской Федерации», Устава ВВПОД «Юнармия» и региональных особенностей Пензенской области. Сердобская земля имеет богатую военную историю: город был основан как крепость, а в годы Великой Отечественной войны здесь дислоцировались эвакогоспитали и формировались воинские части. Это создает уникальную базу для формирования у школьников чувства сопричастности к истории страны через призму истории своей малой родины.</w:t>
      </w:r>
    </w:p>
    <w:p w14:paraId="5BAF7E73" w14:textId="77777777" w:rsidR="00785E0D" w:rsidRPr="00785E0D" w:rsidRDefault="00785E0D" w:rsidP="00785E0D">
      <w:pPr>
        <w:spacing w:after="0"/>
        <w:ind w:firstLine="709"/>
        <w:rPr>
          <w:rFonts w:cs="Times New Roman"/>
          <w:b/>
          <w:bCs/>
          <w:szCs w:val="28"/>
        </w:rPr>
      </w:pPr>
      <w:r w:rsidRPr="00785E0D">
        <w:rPr>
          <w:rFonts w:cs="Times New Roman"/>
          <w:b/>
          <w:bCs/>
          <w:szCs w:val="28"/>
        </w:rPr>
        <w:t>Цель и задачи</w:t>
      </w:r>
    </w:p>
    <w:p w14:paraId="7692ED5F" w14:textId="77777777" w:rsidR="00785E0D" w:rsidRPr="00785E0D" w:rsidRDefault="00785E0D" w:rsidP="00785E0D">
      <w:pPr>
        <w:spacing w:after="0"/>
        <w:ind w:firstLine="709"/>
        <w:rPr>
          <w:rFonts w:cs="Times New Roman"/>
          <w:szCs w:val="28"/>
        </w:rPr>
      </w:pPr>
      <w:r w:rsidRPr="00785E0D">
        <w:rPr>
          <w:rFonts w:cs="Times New Roman"/>
          <w:b/>
          <w:bCs/>
          <w:szCs w:val="28"/>
        </w:rPr>
        <w:t>Цель:</w:t>
      </w:r>
      <w:r w:rsidRPr="00785E0D">
        <w:rPr>
          <w:rFonts w:cs="Times New Roman"/>
          <w:szCs w:val="28"/>
        </w:rPr>
        <w:t xml:space="preserve"> Формирование у юнармейцев социально активной личности гражданина-патриота, обладающей чувством национальной гордости, гражданского достоинства, любовью к России, Пензенскому краю и школе №4 г. Сердобска.</w:t>
      </w:r>
    </w:p>
    <w:p w14:paraId="7DA94F6B" w14:textId="77777777" w:rsidR="00785E0D" w:rsidRPr="00785E0D" w:rsidRDefault="00785E0D" w:rsidP="00785E0D">
      <w:pPr>
        <w:spacing w:after="0"/>
        <w:ind w:firstLine="709"/>
        <w:rPr>
          <w:rFonts w:cs="Times New Roman"/>
          <w:szCs w:val="28"/>
        </w:rPr>
      </w:pPr>
      <w:r w:rsidRPr="00785E0D">
        <w:rPr>
          <w:rFonts w:cs="Times New Roman"/>
          <w:b/>
          <w:bCs/>
          <w:szCs w:val="28"/>
        </w:rPr>
        <w:t>Задачи:</w:t>
      </w:r>
    </w:p>
    <w:p w14:paraId="6358AA17" w14:textId="77777777" w:rsidR="00785E0D" w:rsidRPr="00785E0D" w:rsidRDefault="00785E0D" w:rsidP="00785E0D">
      <w:pPr>
        <w:numPr>
          <w:ilvl w:val="0"/>
          <w:numId w:val="2"/>
        </w:numPr>
        <w:spacing w:after="0"/>
        <w:rPr>
          <w:rFonts w:cs="Times New Roman"/>
          <w:szCs w:val="28"/>
        </w:rPr>
      </w:pPr>
      <w:r w:rsidRPr="00785E0D">
        <w:rPr>
          <w:rFonts w:cs="Times New Roman"/>
          <w:szCs w:val="28"/>
        </w:rPr>
        <w:t>Воспитывать уважение к символам государства (флаг, герб, гимн) и региональной символике.</w:t>
      </w:r>
    </w:p>
    <w:p w14:paraId="2F1A444B" w14:textId="77777777" w:rsidR="00785E0D" w:rsidRPr="00785E0D" w:rsidRDefault="00785E0D" w:rsidP="00785E0D">
      <w:pPr>
        <w:pStyle w:val="a7"/>
        <w:numPr>
          <w:ilvl w:val="0"/>
          <w:numId w:val="2"/>
        </w:num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785E0D">
        <w:rPr>
          <w:rFonts w:eastAsia="Times New Roman" w:cs="Times New Roman"/>
          <w:kern w:val="0"/>
          <w:szCs w:val="28"/>
          <w:lang w:eastAsia="ru-RU"/>
          <w14:ligatures w14:val="none"/>
        </w:rPr>
        <w:t>  Сохранять</w:t>
      </w:r>
      <w:proofErr w:type="gramEnd"/>
      <w:r w:rsidRPr="00785E0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историческую память о подвигах земляков-героев (в частности, Героев Советского Союза — уроженцев Сердобского района).</w:t>
      </w:r>
    </w:p>
    <w:p w14:paraId="1DBAAFAA" w14:textId="77777777" w:rsidR="00785E0D" w:rsidRPr="00785E0D" w:rsidRDefault="00785E0D" w:rsidP="00785E0D">
      <w:pPr>
        <w:pStyle w:val="a7"/>
        <w:numPr>
          <w:ilvl w:val="0"/>
          <w:numId w:val="2"/>
        </w:num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785E0D">
        <w:rPr>
          <w:rFonts w:eastAsia="Times New Roman" w:cs="Times New Roman"/>
          <w:kern w:val="0"/>
          <w:szCs w:val="28"/>
          <w:lang w:eastAsia="ru-RU"/>
          <w14:ligatures w14:val="none"/>
        </w:rPr>
        <w:t>  Развивать</w:t>
      </w:r>
      <w:proofErr w:type="gramEnd"/>
      <w:r w:rsidRPr="00785E0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волонтерское движение и социальное служение на благо жителей города Сердобска.</w:t>
      </w:r>
    </w:p>
    <w:p w14:paraId="1DF1CC00" w14:textId="77777777" w:rsidR="00785E0D" w:rsidRPr="00785E0D" w:rsidRDefault="00785E0D" w:rsidP="00785E0D">
      <w:pPr>
        <w:pStyle w:val="a7"/>
        <w:numPr>
          <w:ilvl w:val="0"/>
          <w:numId w:val="2"/>
        </w:num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785E0D">
        <w:rPr>
          <w:rFonts w:eastAsia="Times New Roman" w:cs="Times New Roman"/>
          <w:kern w:val="0"/>
          <w:szCs w:val="28"/>
          <w:lang w:eastAsia="ru-RU"/>
          <w14:ligatures w14:val="none"/>
        </w:rPr>
        <w:t>  Популяризировать</w:t>
      </w:r>
      <w:proofErr w:type="gramEnd"/>
      <w:r w:rsidRPr="00785E0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здоровый образ жизни, строевую подготовку и основы начальной военной подготовки.</w:t>
      </w:r>
    </w:p>
    <w:p w14:paraId="602BDB2A" w14:textId="77777777" w:rsidR="00785E0D" w:rsidRPr="00785E0D" w:rsidRDefault="00785E0D" w:rsidP="00785E0D">
      <w:pPr>
        <w:pStyle w:val="a7"/>
        <w:numPr>
          <w:ilvl w:val="0"/>
          <w:numId w:val="2"/>
        </w:num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785E0D">
        <w:rPr>
          <w:rFonts w:eastAsia="Times New Roman" w:cs="Times New Roman"/>
          <w:kern w:val="0"/>
          <w:szCs w:val="28"/>
          <w:lang w:eastAsia="ru-RU"/>
          <w14:ligatures w14:val="none"/>
        </w:rPr>
        <w:t>  Изучать</w:t>
      </w:r>
      <w:proofErr w:type="gramEnd"/>
      <w:r w:rsidRPr="00785E0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краеведение: флору и фауну Пензенского края, народные промыслы, топонимику родного города.</w:t>
      </w:r>
    </w:p>
    <w:p w14:paraId="2DDC528B" w14:textId="77777777" w:rsidR="00785E0D" w:rsidRPr="00785E0D" w:rsidRDefault="00785E0D" w:rsidP="00785E0D">
      <w:pPr>
        <w:pStyle w:val="a7"/>
        <w:numPr>
          <w:ilvl w:val="0"/>
          <w:numId w:val="2"/>
        </w:num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785E0D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Модули программы</w:t>
      </w:r>
    </w:p>
    <w:tbl>
      <w:tblPr>
        <w:tblW w:w="93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1"/>
        <w:gridCol w:w="30"/>
        <w:gridCol w:w="3882"/>
        <w:gridCol w:w="30"/>
        <w:gridCol w:w="2652"/>
      </w:tblGrid>
      <w:tr w:rsidR="00785E0D" w:rsidRPr="00785E0D" w14:paraId="573006A4" w14:textId="77777777" w:rsidTr="00785E0D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785778EE" w14:textId="77777777" w:rsidR="00785E0D" w:rsidRPr="00785E0D" w:rsidRDefault="00785E0D" w:rsidP="00785E0D">
            <w:pPr>
              <w:spacing w:after="0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785E0D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lastRenderedPageBreak/>
              <w:t>Направление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4EC74BE1" w14:textId="77777777" w:rsidR="00785E0D" w:rsidRPr="00785E0D" w:rsidRDefault="00785E0D" w:rsidP="00785E0D">
            <w:pPr>
              <w:spacing w:after="0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785E0D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Содержание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B6D5AC" w14:textId="77777777" w:rsidR="00785E0D" w:rsidRPr="00785E0D" w:rsidRDefault="00785E0D" w:rsidP="00785E0D">
            <w:pPr>
              <w:spacing w:after="0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785E0D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Формы работы</w:t>
            </w:r>
          </w:p>
        </w:tc>
      </w:tr>
      <w:tr w:rsidR="00785E0D" w:rsidRPr="00785E0D" w14:paraId="118983BC" w14:textId="77777777" w:rsidTr="00785E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687BB5A4" w14:textId="77777777" w:rsidR="00785E0D" w:rsidRPr="00785E0D" w:rsidRDefault="00785E0D" w:rsidP="00785E0D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85E0D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1. «Живая память Сурского края»</w:t>
            </w:r>
            <w:r w:rsidRPr="00785E0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785E0D">
              <w:rPr>
                <w:rFonts w:eastAsia="Times New Roman" w:cs="Times New Roman"/>
                <w:i/>
                <w:iCs/>
                <w:kern w:val="0"/>
                <w:szCs w:val="28"/>
                <w:lang w:eastAsia="ru-RU"/>
                <w14:ligatures w14:val="none"/>
              </w:rPr>
              <w:t>(Историко-краеведческое)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6CF43C47" w14:textId="77777777" w:rsidR="00785E0D" w:rsidRPr="00785E0D" w:rsidRDefault="00785E0D" w:rsidP="00785E0D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85E0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Изучение боевого пути 354-й стрелковой дивизии, сформированной в Пензенской области; поисковая работа в школьном музее; изучение биографий героев-земляков; экскурсии по памятным местам Сердобска.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B9589D" w14:textId="77777777" w:rsidR="00785E0D" w:rsidRPr="00785E0D" w:rsidRDefault="00785E0D" w:rsidP="00785E0D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85E0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Уроки мужества, Вахты Памяти у мемориала Воинской Славы, создание видеороликов «Герои нашего двора», квесты по карте исторического центра Сердобска.</w:t>
            </w:r>
          </w:p>
        </w:tc>
      </w:tr>
      <w:tr w:rsidR="00785E0D" w:rsidRPr="00785E0D" w14:paraId="12E584D8" w14:textId="77777777" w:rsidTr="00785E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38F9125" w14:textId="77777777" w:rsidR="00785E0D" w:rsidRPr="00785E0D" w:rsidRDefault="00785E0D" w:rsidP="00785E0D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85E0D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2. «Щит правопорядка»</w:t>
            </w:r>
            <w:r w:rsidRPr="00785E0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785E0D">
              <w:rPr>
                <w:rFonts w:eastAsia="Times New Roman" w:cs="Times New Roman"/>
                <w:i/>
                <w:iCs/>
                <w:kern w:val="0"/>
                <w:szCs w:val="28"/>
                <w:lang w:eastAsia="ru-RU"/>
                <w14:ligatures w14:val="none"/>
              </w:rPr>
              <w:t>(Правовое и волонтерское)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5C02E15" w14:textId="77777777" w:rsidR="00785E0D" w:rsidRPr="00785E0D" w:rsidRDefault="00785E0D" w:rsidP="00785E0D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85E0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Помощь ветеранам педагогического труда школы №4 и Великой Отечественной войны; шефство над памятниками воинам-интернационалистам; участие в акциях «Забота».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495DA" w14:textId="77777777" w:rsidR="00785E0D" w:rsidRPr="00785E0D" w:rsidRDefault="00785E0D" w:rsidP="00785E0D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85E0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Операция «Рассвет» (помощь пожилым людям в уборке придомовых территорий), правовой лекторий с инспекторами ПДН, акции «Письмо солдату».</w:t>
            </w:r>
          </w:p>
        </w:tc>
      </w:tr>
      <w:tr w:rsidR="00785E0D" w:rsidRPr="00785E0D" w14:paraId="18E9CAA8" w14:textId="77777777" w:rsidTr="00785E0D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A26123D" w14:textId="77777777" w:rsidR="00785E0D" w:rsidRPr="00785E0D" w:rsidRDefault="00785E0D" w:rsidP="00785E0D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85E0D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3. «Крепость тела — опора духа»</w:t>
            </w:r>
            <w:r w:rsidRPr="00785E0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785E0D">
              <w:rPr>
                <w:rFonts w:eastAsia="Times New Roman" w:cs="Times New Roman"/>
                <w:i/>
                <w:iCs/>
                <w:kern w:val="0"/>
                <w:szCs w:val="28"/>
                <w:lang w:eastAsia="ru-RU"/>
                <w14:ligatures w14:val="none"/>
              </w:rPr>
              <w:t>(Спортивно-оздоровительное)</w:t>
            </w:r>
          </w:p>
        </w:tc>
        <w:tc>
          <w:tcPr>
            <w:tcW w:w="0" w:type="auto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1965160" w14:textId="77777777" w:rsidR="00785E0D" w:rsidRPr="00785E0D" w:rsidRDefault="00785E0D" w:rsidP="00785E0D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85E0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Подготовка к сдаче норм ГТО, соревнования по разборке-сборке автомата Калашникова, преодолению полосы препятствий, лазертагу. Военно-тактическая игра на местности.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CB7F4" w14:textId="6C5FE0EE" w:rsidR="00785E0D" w:rsidRPr="00785E0D" w:rsidRDefault="00785E0D" w:rsidP="00785E0D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785E0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Ежемесячные дни здоровья, спартакиада юнармейских отрядов школ г. Сердобска, марш-бросок «Тропа разведчика» в окрестностях </w:t>
            </w:r>
            <w:r w:rsidRPr="00785E0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города.</w:t>
            </w:r>
          </w:p>
        </w:tc>
      </w:tr>
      <w:tr w:rsidR="00785E0D" w:rsidRPr="00785E0D" w14:paraId="1B56542E" w14:textId="77777777" w:rsidTr="00785E0D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A95D228" w14:textId="77777777" w:rsidR="00785E0D" w:rsidRPr="00785E0D" w:rsidRDefault="00785E0D" w:rsidP="00785E0D">
            <w:pPr>
              <w:spacing w:after="0"/>
              <w:ind w:firstLine="709"/>
              <w:rPr>
                <w:rFonts w:cs="Times New Roman"/>
                <w:szCs w:val="28"/>
              </w:rPr>
            </w:pPr>
            <w:r w:rsidRPr="00785E0D">
              <w:rPr>
                <w:rFonts w:cs="Times New Roman"/>
                <w:b/>
                <w:bCs/>
                <w:szCs w:val="28"/>
              </w:rPr>
              <w:t>4. «Код традиции: Сурские истоки»</w:t>
            </w:r>
            <w:r w:rsidRPr="00785E0D">
              <w:rPr>
                <w:rFonts w:cs="Times New Roman"/>
                <w:szCs w:val="28"/>
              </w:rPr>
              <w:t xml:space="preserve"> </w:t>
            </w:r>
            <w:r w:rsidRPr="00785E0D">
              <w:rPr>
                <w:rFonts w:cs="Times New Roman"/>
                <w:i/>
                <w:iCs/>
                <w:szCs w:val="28"/>
              </w:rPr>
              <w:t>(Культурно-нравственное)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0AC22AB" w14:textId="77777777" w:rsidR="00785E0D" w:rsidRPr="00785E0D" w:rsidRDefault="00785E0D" w:rsidP="00785E0D">
            <w:pPr>
              <w:spacing w:after="0"/>
              <w:ind w:firstLine="709"/>
              <w:rPr>
                <w:rFonts w:cs="Times New Roman"/>
                <w:szCs w:val="28"/>
              </w:rPr>
            </w:pPr>
            <w:r w:rsidRPr="00785E0D">
              <w:rPr>
                <w:rFonts w:cs="Times New Roman"/>
                <w:szCs w:val="28"/>
              </w:rPr>
              <w:t xml:space="preserve">Знакомство с традициями Пензенской губернии: </w:t>
            </w:r>
            <w:proofErr w:type="spellStart"/>
            <w:r w:rsidRPr="00785E0D">
              <w:rPr>
                <w:rFonts w:cs="Times New Roman"/>
                <w:szCs w:val="28"/>
              </w:rPr>
              <w:t>абашевская</w:t>
            </w:r>
            <w:proofErr w:type="spellEnd"/>
            <w:r w:rsidRPr="00785E0D">
              <w:rPr>
                <w:rFonts w:cs="Times New Roman"/>
                <w:szCs w:val="28"/>
              </w:rPr>
              <w:t xml:space="preserve"> игрушка, местные ремесла. Этикет, бальные танцы, народная песня.</w:t>
            </w:r>
          </w:p>
        </w:tc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AE7AB" w14:textId="77777777" w:rsidR="00785E0D" w:rsidRPr="00785E0D" w:rsidRDefault="00785E0D" w:rsidP="00785E0D">
            <w:pPr>
              <w:spacing w:after="0"/>
              <w:ind w:firstLine="709"/>
              <w:rPr>
                <w:rFonts w:cs="Times New Roman"/>
                <w:szCs w:val="28"/>
              </w:rPr>
            </w:pPr>
            <w:r w:rsidRPr="00785E0D">
              <w:rPr>
                <w:rFonts w:cs="Times New Roman"/>
                <w:szCs w:val="28"/>
              </w:rPr>
              <w:t>Мастер-классы с местными краеведами, участие в фестивале «Играй, гармонь, звени, частушка!», конкурс чтецов «Поэзия родной земли».</w:t>
            </w:r>
          </w:p>
        </w:tc>
      </w:tr>
      <w:tr w:rsidR="00785E0D" w:rsidRPr="00785E0D" w14:paraId="117F42E2" w14:textId="77777777" w:rsidTr="00785E0D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9E82002" w14:textId="77777777" w:rsidR="00785E0D" w:rsidRPr="00785E0D" w:rsidRDefault="00785E0D" w:rsidP="00785E0D">
            <w:pPr>
              <w:spacing w:after="0"/>
              <w:ind w:firstLine="709"/>
              <w:rPr>
                <w:rFonts w:cs="Times New Roman"/>
                <w:szCs w:val="28"/>
              </w:rPr>
            </w:pPr>
            <w:r w:rsidRPr="00785E0D">
              <w:rPr>
                <w:rFonts w:cs="Times New Roman"/>
                <w:b/>
                <w:bCs/>
                <w:szCs w:val="28"/>
              </w:rPr>
              <w:t>5. «Цифровой рубеж»</w:t>
            </w:r>
            <w:r w:rsidRPr="00785E0D">
              <w:rPr>
                <w:rFonts w:cs="Times New Roman"/>
                <w:szCs w:val="28"/>
              </w:rPr>
              <w:t xml:space="preserve"> </w:t>
            </w:r>
            <w:r w:rsidRPr="00785E0D">
              <w:rPr>
                <w:rFonts w:cs="Times New Roman"/>
                <w:i/>
                <w:iCs/>
                <w:szCs w:val="28"/>
              </w:rPr>
              <w:t>(</w:t>
            </w:r>
            <w:proofErr w:type="spellStart"/>
            <w:r w:rsidRPr="00785E0D">
              <w:rPr>
                <w:rFonts w:cs="Times New Roman"/>
                <w:i/>
                <w:iCs/>
                <w:szCs w:val="28"/>
              </w:rPr>
              <w:t>Медианаправление</w:t>
            </w:r>
            <w:proofErr w:type="spellEnd"/>
            <w:r w:rsidRPr="00785E0D">
              <w:rPr>
                <w:rFonts w:cs="Times New Roman"/>
                <w:i/>
                <w:iCs/>
                <w:szCs w:val="28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920C884" w14:textId="77777777" w:rsidR="00785E0D" w:rsidRPr="00785E0D" w:rsidRDefault="00785E0D" w:rsidP="00785E0D">
            <w:pPr>
              <w:spacing w:after="0"/>
              <w:ind w:firstLine="709"/>
              <w:rPr>
                <w:rFonts w:cs="Times New Roman"/>
                <w:szCs w:val="28"/>
              </w:rPr>
            </w:pPr>
            <w:r w:rsidRPr="00785E0D">
              <w:rPr>
                <w:rFonts w:cs="Times New Roman"/>
                <w:szCs w:val="28"/>
              </w:rPr>
              <w:t>Противодействие фейкам об истории России, ведение паблика отряда, создание подкастов о местных героях.</w:t>
            </w:r>
          </w:p>
        </w:tc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936FC" w14:textId="77777777" w:rsidR="00785E0D" w:rsidRPr="00785E0D" w:rsidRDefault="00785E0D" w:rsidP="00785E0D">
            <w:pPr>
              <w:spacing w:after="0"/>
              <w:ind w:firstLine="709"/>
              <w:rPr>
                <w:rFonts w:cs="Times New Roman"/>
                <w:szCs w:val="28"/>
              </w:rPr>
            </w:pPr>
            <w:r w:rsidRPr="00785E0D">
              <w:rPr>
                <w:rFonts w:cs="Times New Roman"/>
                <w:szCs w:val="28"/>
              </w:rPr>
              <w:t xml:space="preserve">Школа юного </w:t>
            </w:r>
            <w:proofErr w:type="spellStart"/>
            <w:r w:rsidRPr="00785E0D">
              <w:rPr>
                <w:rFonts w:cs="Times New Roman"/>
                <w:szCs w:val="28"/>
              </w:rPr>
              <w:t>военкорра</w:t>
            </w:r>
            <w:proofErr w:type="spellEnd"/>
            <w:r w:rsidRPr="00785E0D">
              <w:rPr>
                <w:rFonts w:cs="Times New Roman"/>
                <w:szCs w:val="28"/>
              </w:rPr>
              <w:t xml:space="preserve">, выпуск ежемесячного альманаха «Наш Щит», разработка интерактивной карты </w:t>
            </w:r>
            <w:r w:rsidRPr="00785E0D">
              <w:rPr>
                <w:rFonts w:cs="Times New Roman"/>
                <w:szCs w:val="28"/>
              </w:rPr>
              <w:lastRenderedPageBreak/>
              <w:t>памятников Сердобска.</w:t>
            </w:r>
          </w:p>
        </w:tc>
      </w:tr>
    </w:tbl>
    <w:p w14:paraId="5A3589B4" w14:textId="77777777" w:rsidR="00785E0D" w:rsidRPr="00785E0D" w:rsidRDefault="00785E0D" w:rsidP="00785E0D">
      <w:pPr>
        <w:spacing w:after="0"/>
        <w:ind w:firstLine="709"/>
        <w:rPr>
          <w:rFonts w:cs="Times New Roman"/>
          <w:b/>
          <w:bCs/>
          <w:szCs w:val="28"/>
        </w:rPr>
      </w:pPr>
      <w:r w:rsidRPr="00785E0D">
        <w:rPr>
          <w:rFonts w:cs="Times New Roman"/>
          <w:b/>
          <w:bCs/>
          <w:szCs w:val="28"/>
        </w:rPr>
        <w:lastRenderedPageBreak/>
        <w:t>Этапы реализации</w:t>
      </w:r>
    </w:p>
    <w:p w14:paraId="52F0A1AB" w14:textId="77777777" w:rsidR="00785E0D" w:rsidRPr="00785E0D" w:rsidRDefault="00785E0D" w:rsidP="00785E0D">
      <w:pPr>
        <w:numPr>
          <w:ilvl w:val="0"/>
          <w:numId w:val="3"/>
        </w:numPr>
        <w:spacing w:after="0"/>
        <w:rPr>
          <w:rFonts w:cs="Times New Roman"/>
          <w:szCs w:val="28"/>
        </w:rPr>
      </w:pPr>
      <w:r w:rsidRPr="00785E0D">
        <w:rPr>
          <w:rFonts w:cs="Times New Roman"/>
          <w:b/>
          <w:bCs/>
          <w:szCs w:val="28"/>
        </w:rPr>
        <w:t>Организационно-подготовительный</w:t>
      </w:r>
      <w:r w:rsidRPr="00785E0D">
        <w:rPr>
          <w:rFonts w:cs="Times New Roman"/>
          <w:szCs w:val="28"/>
        </w:rPr>
        <w:t xml:space="preserve"> (август – сентябрь 2026): формирование списочного состава отряда, утверждение плана, торжественная церемония посвящения в юнармейцы на базе ДК им. Горького или площади Ленина.</w:t>
      </w:r>
    </w:p>
    <w:p w14:paraId="2E093D6A" w14:textId="7D81D188" w:rsidR="00785E0D" w:rsidRPr="00785E0D" w:rsidRDefault="00785E0D" w:rsidP="00785E0D">
      <w:pPr>
        <w:numPr>
          <w:ilvl w:val="0"/>
          <w:numId w:val="3"/>
        </w:numPr>
        <w:spacing w:after="0"/>
        <w:rPr>
          <w:rFonts w:cs="Times New Roman"/>
          <w:szCs w:val="28"/>
        </w:rPr>
      </w:pPr>
      <w:r w:rsidRPr="00785E0D">
        <w:rPr>
          <w:rFonts w:cs="Times New Roman"/>
          <w:b/>
          <w:bCs/>
          <w:szCs w:val="28"/>
        </w:rPr>
        <w:t>Основной (практический)</w:t>
      </w:r>
      <w:r w:rsidRPr="00785E0D">
        <w:rPr>
          <w:rFonts w:cs="Times New Roman"/>
          <w:szCs w:val="28"/>
        </w:rPr>
        <w:t xml:space="preserve"> (октябрь 2026 – апрель 2027): реализация модулей программы, проведение ключевых мероприятий регионального уровня (например, участие в областных сборах «Наследники Победы»).</w:t>
      </w:r>
      <w:r w:rsidRPr="00785E0D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</w:t>
      </w:r>
      <w:r w:rsidRPr="00785E0D">
        <w:rPr>
          <w:rFonts w:cs="Times New Roman"/>
          <w:b/>
          <w:bCs/>
          <w:szCs w:val="28"/>
        </w:rPr>
        <w:t>Итоговый (аналитический)</w:t>
      </w:r>
      <w:r w:rsidRPr="00785E0D">
        <w:rPr>
          <w:rFonts w:cs="Times New Roman"/>
          <w:szCs w:val="28"/>
        </w:rPr>
        <w:t xml:space="preserve"> (май 2027): проведение итогового военно-спортивного слета «Зарница», защита социальных проектов, награждение лучших юнармейцев года.</w:t>
      </w:r>
    </w:p>
    <w:p w14:paraId="3385DFE1" w14:textId="77777777" w:rsidR="00785E0D" w:rsidRPr="00785E0D" w:rsidRDefault="00785E0D" w:rsidP="00785E0D">
      <w:pPr>
        <w:numPr>
          <w:ilvl w:val="0"/>
          <w:numId w:val="3"/>
        </w:numPr>
        <w:spacing w:after="0"/>
        <w:rPr>
          <w:rFonts w:cs="Times New Roman"/>
          <w:b/>
          <w:bCs/>
          <w:szCs w:val="28"/>
        </w:rPr>
      </w:pPr>
      <w:r w:rsidRPr="00785E0D">
        <w:rPr>
          <w:rFonts w:cs="Times New Roman"/>
          <w:b/>
          <w:bCs/>
          <w:szCs w:val="28"/>
        </w:rPr>
        <w:t>Ключевые уникальные мероприятия программы</w:t>
      </w:r>
    </w:p>
    <w:p w14:paraId="31EA8272" w14:textId="77777777" w:rsidR="00785E0D" w:rsidRPr="00785E0D" w:rsidRDefault="00785E0D" w:rsidP="00785E0D">
      <w:pPr>
        <w:numPr>
          <w:ilvl w:val="0"/>
          <w:numId w:val="3"/>
        </w:numPr>
        <w:spacing w:after="0"/>
        <w:rPr>
          <w:rFonts w:cs="Times New Roman"/>
          <w:szCs w:val="28"/>
        </w:rPr>
      </w:pPr>
      <w:r w:rsidRPr="00785E0D">
        <w:rPr>
          <w:rFonts w:cs="Times New Roman"/>
          <w:b/>
          <w:bCs/>
          <w:szCs w:val="28"/>
        </w:rPr>
        <w:t>Акция «Свет в окне госпиталя»:</w:t>
      </w:r>
      <w:r w:rsidRPr="00785E0D">
        <w:rPr>
          <w:rFonts w:cs="Times New Roman"/>
          <w:szCs w:val="28"/>
        </w:rPr>
        <w:t xml:space="preserve"> Юнармейцы изучают архивные документы о работе эвакогоспиталей в г. Сердобске в 1941–1945 гг., находят потомков лечившихся бойцов (если возможно) и ежегодно 9 Мая устанавливают георгиевские ленты на исторических зданиях бывших госпиталей.</w:t>
      </w:r>
    </w:p>
    <w:p w14:paraId="0C9B22BD" w14:textId="77777777" w:rsidR="00785E0D" w:rsidRPr="00785E0D" w:rsidRDefault="00785E0D" w:rsidP="00785E0D">
      <w:pPr>
        <w:numPr>
          <w:ilvl w:val="0"/>
          <w:numId w:val="3"/>
        </w:numPr>
        <w:spacing w:after="0"/>
        <w:rPr>
          <w:rFonts w:cs="Times New Roman"/>
          <w:szCs w:val="28"/>
        </w:rPr>
      </w:pPr>
      <w:r w:rsidRPr="00785E0D">
        <w:rPr>
          <w:rFonts w:cs="Times New Roman"/>
          <w:b/>
          <w:bCs/>
          <w:szCs w:val="28"/>
        </w:rPr>
        <w:t>Проект «Аллея выпускников»:</w:t>
      </w:r>
      <w:r w:rsidRPr="00785E0D">
        <w:rPr>
          <w:rFonts w:cs="Times New Roman"/>
          <w:szCs w:val="28"/>
        </w:rPr>
        <w:t xml:space="preserve"> Создание на территории школы №4 именных табличек выпускников разных лет, выбравших профессию Родину защищать (военные, сотрудники МВД, МЧС), с приглашением их на День знаний.</w:t>
      </w:r>
    </w:p>
    <w:p w14:paraId="36905F8A" w14:textId="77777777" w:rsidR="00785E0D" w:rsidRPr="00785E0D" w:rsidRDefault="00785E0D" w:rsidP="00785E0D">
      <w:pPr>
        <w:numPr>
          <w:ilvl w:val="0"/>
          <w:numId w:val="3"/>
        </w:numPr>
        <w:spacing w:after="0"/>
        <w:rPr>
          <w:rFonts w:cs="Times New Roman"/>
          <w:szCs w:val="28"/>
        </w:rPr>
      </w:pPr>
      <w:r w:rsidRPr="00785E0D">
        <w:rPr>
          <w:rFonts w:cs="Times New Roman"/>
          <w:b/>
          <w:bCs/>
          <w:szCs w:val="28"/>
        </w:rPr>
        <w:t>Турнир имени полного кавалера ордена Славы И.И. Зайцева:</w:t>
      </w:r>
      <w:r w:rsidRPr="00785E0D">
        <w:rPr>
          <w:rFonts w:cs="Times New Roman"/>
          <w:szCs w:val="28"/>
        </w:rPr>
        <w:t xml:space="preserve"> Ежегодные внутришкольные соревнования по стрельбе и сборке АК, приуроченные ко Дню рождения прославленного земляка.</w:t>
      </w:r>
    </w:p>
    <w:p w14:paraId="5BADF16C" w14:textId="77777777" w:rsidR="00785E0D" w:rsidRPr="00785E0D" w:rsidRDefault="00785E0D" w:rsidP="00785E0D">
      <w:pPr>
        <w:numPr>
          <w:ilvl w:val="0"/>
          <w:numId w:val="3"/>
        </w:numPr>
        <w:spacing w:after="0"/>
        <w:rPr>
          <w:rFonts w:cs="Times New Roman"/>
          <w:szCs w:val="28"/>
        </w:rPr>
      </w:pPr>
      <w:r w:rsidRPr="00785E0D">
        <w:rPr>
          <w:rFonts w:cs="Times New Roman"/>
          <w:b/>
          <w:bCs/>
          <w:szCs w:val="28"/>
        </w:rPr>
        <w:t>Экспедиция «Реки Сурской долины»:</w:t>
      </w:r>
      <w:r w:rsidRPr="00785E0D">
        <w:rPr>
          <w:rFonts w:cs="Times New Roman"/>
          <w:szCs w:val="28"/>
        </w:rPr>
        <w:t xml:space="preserve"> Летний однодневный экологический поход с элементами ОБЖ по берегу реки Сердобы с целью изучения флоры и очистки береговой линии от мусора.</w:t>
      </w:r>
    </w:p>
    <w:p w14:paraId="2886A417" w14:textId="77777777" w:rsidR="00785E0D" w:rsidRPr="00785E0D" w:rsidRDefault="00785E0D" w:rsidP="00785E0D">
      <w:pPr>
        <w:spacing w:after="0"/>
        <w:ind w:left="720"/>
        <w:rPr>
          <w:rFonts w:cs="Times New Roman"/>
          <w:b/>
          <w:bCs/>
          <w:szCs w:val="28"/>
        </w:rPr>
      </w:pPr>
      <w:r w:rsidRPr="00785E0D">
        <w:rPr>
          <w:rFonts w:cs="Times New Roman"/>
          <w:b/>
          <w:bCs/>
          <w:szCs w:val="28"/>
        </w:rPr>
        <w:t>Ожидаемые результаты</w:t>
      </w:r>
    </w:p>
    <w:p w14:paraId="5051C691" w14:textId="77777777" w:rsidR="00785E0D" w:rsidRPr="00785E0D" w:rsidRDefault="00785E0D" w:rsidP="00785E0D">
      <w:pPr>
        <w:numPr>
          <w:ilvl w:val="0"/>
          <w:numId w:val="6"/>
        </w:numPr>
        <w:spacing w:after="0"/>
        <w:rPr>
          <w:rFonts w:cs="Times New Roman"/>
          <w:szCs w:val="28"/>
        </w:rPr>
      </w:pPr>
      <w:r w:rsidRPr="00785E0D">
        <w:rPr>
          <w:rFonts w:cs="Times New Roman"/>
          <w:szCs w:val="28"/>
        </w:rPr>
        <w:t>Повышение индекса гражданской активности участников отряда на 20%.</w:t>
      </w:r>
    </w:p>
    <w:p w14:paraId="6C3B9C10" w14:textId="77777777" w:rsidR="00785E0D" w:rsidRPr="00785E0D" w:rsidRDefault="00785E0D" w:rsidP="00785E0D">
      <w:pPr>
        <w:numPr>
          <w:ilvl w:val="0"/>
          <w:numId w:val="6"/>
        </w:numPr>
        <w:spacing w:after="0"/>
        <w:rPr>
          <w:rFonts w:cs="Times New Roman"/>
          <w:szCs w:val="28"/>
        </w:rPr>
      </w:pPr>
      <w:r w:rsidRPr="00785E0D">
        <w:rPr>
          <w:rFonts w:cs="Times New Roman"/>
          <w:szCs w:val="28"/>
        </w:rPr>
        <w:t>Создание электронной Книги Памяти «</w:t>
      </w:r>
      <w:proofErr w:type="spellStart"/>
      <w:r w:rsidRPr="00785E0D">
        <w:rPr>
          <w:rFonts w:cs="Times New Roman"/>
          <w:szCs w:val="28"/>
        </w:rPr>
        <w:t>Сердобчане</w:t>
      </w:r>
      <w:proofErr w:type="spellEnd"/>
      <w:r w:rsidRPr="00785E0D">
        <w:rPr>
          <w:rFonts w:cs="Times New Roman"/>
          <w:szCs w:val="28"/>
        </w:rPr>
        <w:t xml:space="preserve"> — герои нашего времени».</w:t>
      </w:r>
    </w:p>
    <w:p w14:paraId="45DF0786" w14:textId="77777777" w:rsidR="00785E0D" w:rsidRPr="00785E0D" w:rsidRDefault="00785E0D" w:rsidP="00785E0D">
      <w:pPr>
        <w:numPr>
          <w:ilvl w:val="0"/>
          <w:numId w:val="6"/>
        </w:numPr>
        <w:spacing w:after="0"/>
        <w:rPr>
          <w:rFonts w:cs="Times New Roman"/>
          <w:szCs w:val="28"/>
        </w:rPr>
      </w:pPr>
      <w:r w:rsidRPr="00785E0D">
        <w:rPr>
          <w:rFonts w:cs="Times New Roman"/>
          <w:szCs w:val="28"/>
        </w:rPr>
        <w:t>100% выполнение нормативов комплекса ГТО среди членов отряда.</w:t>
      </w:r>
    </w:p>
    <w:p w14:paraId="1830874F" w14:textId="77777777" w:rsidR="00785E0D" w:rsidRPr="00785E0D" w:rsidRDefault="00785E0D" w:rsidP="00785E0D">
      <w:pPr>
        <w:numPr>
          <w:ilvl w:val="0"/>
          <w:numId w:val="6"/>
        </w:numPr>
        <w:spacing w:after="0"/>
        <w:rPr>
          <w:rFonts w:cs="Times New Roman"/>
          <w:szCs w:val="28"/>
        </w:rPr>
      </w:pPr>
      <w:r w:rsidRPr="00785E0D">
        <w:rPr>
          <w:rFonts w:cs="Times New Roman"/>
          <w:szCs w:val="28"/>
        </w:rPr>
        <w:t>Реализация не менее 3-х социальных инициатив, направленных на улучшение городской среды (благоустройство сквера, помощь приюту для животных, посадка аллеи в микрорайоне школы).</w:t>
      </w:r>
    </w:p>
    <w:p w14:paraId="18C39D32" w14:textId="77777777" w:rsidR="00785E0D" w:rsidRPr="00785E0D" w:rsidRDefault="00785E0D" w:rsidP="00785E0D">
      <w:pPr>
        <w:numPr>
          <w:ilvl w:val="0"/>
          <w:numId w:val="6"/>
        </w:numPr>
        <w:spacing w:after="0"/>
        <w:rPr>
          <w:rFonts w:cs="Times New Roman"/>
          <w:szCs w:val="28"/>
        </w:rPr>
      </w:pPr>
      <w:r w:rsidRPr="00785E0D">
        <w:rPr>
          <w:rFonts w:cs="Times New Roman"/>
          <w:szCs w:val="28"/>
        </w:rPr>
        <w:t>Победа отряда в муниципальных этапах военно-спортивных игр.</w:t>
      </w:r>
    </w:p>
    <w:p w14:paraId="2372432F" w14:textId="77777777" w:rsidR="00785E0D" w:rsidRPr="00785E0D" w:rsidRDefault="00785E0D" w:rsidP="00785E0D">
      <w:pPr>
        <w:spacing w:after="0"/>
        <w:ind w:left="720"/>
        <w:rPr>
          <w:rFonts w:cs="Times New Roman"/>
          <w:b/>
          <w:bCs/>
          <w:szCs w:val="28"/>
        </w:rPr>
      </w:pPr>
      <w:r w:rsidRPr="00785E0D">
        <w:rPr>
          <w:rFonts w:cs="Times New Roman"/>
          <w:b/>
          <w:bCs/>
          <w:szCs w:val="28"/>
        </w:rPr>
        <w:t>Материально-техническое обеспечение</w:t>
      </w:r>
    </w:p>
    <w:p w14:paraId="71882881" w14:textId="77777777" w:rsidR="00785E0D" w:rsidRPr="00785E0D" w:rsidRDefault="00785E0D" w:rsidP="00785E0D">
      <w:pPr>
        <w:spacing w:after="0"/>
        <w:ind w:left="720"/>
        <w:rPr>
          <w:rFonts w:cs="Times New Roman"/>
          <w:szCs w:val="28"/>
        </w:rPr>
      </w:pPr>
      <w:r w:rsidRPr="00785E0D">
        <w:rPr>
          <w:rFonts w:cs="Times New Roman"/>
          <w:szCs w:val="28"/>
        </w:rPr>
        <w:t xml:space="preserve">Помещение штаба отряда (кабинет ОБЖ или музей школы №4), комплекты формы юнармейца, макеты </w:t>
      </w:r>
      <w:proofErr w:type="spellStart"/>
      <w:proofErr w:type="gramStart"/>
      <w:r w:rsidRPr="00785E0D">
        <w:rPr>
          <w:rFonts w:cs="Times New Roman"/>
          <w:szCs w:val="28"/>
        </w:rPr>
        <w:t>массо</w:t>
      </w:r>
      <w:proofErr w:type="spellEnd"/>
      <w:r w:rsidRPr="00785E0D">
        <w:rPr>
          <w:rFonts w:cs="Times New Roman"/>
          <w:szCs w:val="28"/>
        </w:rPr>
        <w:t>-габаритные</w:t>
      </w:r>
      <w:proofErr w:type="gramEnd"/>
      <w:r w:rsidRPr="00785E0D">
        <w:rPr>
          <w:rFonts w:cs="Times New Roman"/>
          <w:szCs w:val="28"/>
        </w:rPr>
        <w:t xml:space="preserve"> автомата Калашникова (ММГ), компасы, медицинская укладка первой помощи, </w:t>
      </w:r>
      <w:r w:rsidRPr="00785E0D">
        <w:rPr>
          <w:rFonts w:cs="Times New Roman"/>
          <w:szCs w:val="28"/>
        </w:rPr>
        <w:lastRenderedPageBreak/>
        <w:t>проектор, доступ в интернет, транспортная поддержка со стороны администрации школы и родителей для выездных экскурсий.</w:t>
      </w:r>
    </w:p>
    <w:p w14:paraId="58F34E52" w14:textId="77777777" w:rsidR="00785E0D" w:rsidRPr="00785E0D" w:rsidRDefault="00785E0D" w:rsidP="00785E0D">
      <w:pPr>
        <w:spacing w:after="0"/>
        <w:ind w:left="720"/>
        <w:rPr>
          <w:rFonts w:cs="Times New Roman"/>
          <w:b/>
          <w:bCs/>
          <w:szCs w:val="28"/>
        </w:rPr>
      </w:pPr>
      <w:r w:rsidRPr="00785E0D">
        <w:rPr>
          <w:rFonts w:cs="Times New Roman"/>
          <w:b/>
          <w:bCs/>
          <w:szCs w:val="28"/>
        </w:rPr>
        <w:t>Мониторинг эффективности</w:t>
      </w:r>
    </w:p>
    <w:p w14:paraId="091083D2" w14:textId="77777777" w:rsidR="00785E0D" w:rsidRPr="00785E0D" w:rsidRDefault="00785E0D" w:rsidP="00785E0D">
      <w:pPr>
        <w:spacing w:after="0"/>
        <w:ind w:left="720"/>
        <w:rPr>
          <w:rFonts w:cs="Times New Roman"/>
          <w:szCs w:val="28"/>
        </w:rPr>
      </w:pPr>
      <w:r w:rsidRPr="00785E0D">
        <w:rPr>
          <w:rFonts w:cs="Times New Roman"/>
          <w:szCs w:val="28"/>
        </w:rPr>
        <w:t xml:space="preserve">Для оценки результативности программы дважды в год (декабрь, май) проводится анкетирование юнармейцев по методикам диагностики ценностных ориентаций М. </w:t>
      </w:r>
      <w:proofErr w:type="spellStart"/>
      <w:r w:rsidRPr="00785E0D">
        <w:rPr>
          <w:rFonts w:cs="Times New Roman"/>
          <w:szCs w:val="28"/>
        </w:rPr>
        <w:t>Рокича</w:t>
      </w:r>
      <w:proofErr w:type="spellEnd"/>
      <w:r w:rsidRPr="00785E0D">
        <w:rPr>
          <w:rFonts w:cs="Times New Roman"/>
          <w:szCs w:val="28"/>
        </w:rPr>
        <w:t xml:space="preserve"> и мониторинг участия в мероприятиях разного уровня. На основе данных вносятся корректировки в план работы следующего полугодия.</w:t>
      </w:r>
    </w:p>
    <w:p w14:paraId="747710CF" w14:textId="3B13903B" w:rsidR="00785E0D" w:rsidRPr="00785E0D" w:rsidRDefault="00785E0D" w:rsidP="00785E0D">
      <w:pPr>
        <w:spacing w:after="0"/>
        <w:ind w:left="720"/>
        <w:rPr>
          <w:rFonts w:cs="Times New Roman"/>
          <w:szCs w:val="28"/>
        </w:rPr>
      </w:pPr>
    </w:p>
    <w:p w14:paraId="42981965" w14:textId="77777777" w:rsidR="00F12C76" w:rsidRPr="00785E0D" w:rsidRDefault="00F12C76" w:rsidP="00785E0D">
      <w:pPr>
        <w:spacing w:after="0"/>
        <w:ind w:firstLine="709"/>
        <w:rPr>
          <w:rFonts w:cs="Times New Roman"/>
          <w:szCs w:val="28"/>
        </w:rPr>
      </w:pPr>
    </w:p>
    <w:sectPr w:rsidR="00F12C76" w:rsidRPr="00785E0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15CA2"/>
    <w:multiLevelType w:val="multilevel"/>
    <w:tmpl w:val="1B9A6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E45789"/>
    <w:multiLevelType w:val="multilevel"/>
    <w:tmpl w:val="C9545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3068D6"/>
    <w:multiLevelType w:val="multilevel"/>
    <w:tmpl w:val="2F94C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E862A5"/>
    <w:multiLevelType w:val="multilevel"/>
    <w:tmpl w:val="37123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CB0E31"/>
    <w:multiLevelType w:val="multilevel"/>
    <w:tmpl w:val="443AC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866FFB"/>
    <w:multiLevelType w:val="multilevel"/>
    <w:tmpl w:val="9440E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6235385">
    <w:abstractNumId w:val="2"/>
  </w:num>
  <w:num w:numId="2" w16cid:durableId="1666862510">
    <w:abstractNumId w:val="3"/>
  </w:num>
  <w:num w:numId="3" w16cid:durableId="657077984">
    <w:abstractNumId w:val="5"/>
  </w:num>
  <w:num w:numId="4" w16cid:durableId="1950548524">
    <w:abstractNumId w:val="4"/>
  </w:num>
  <w:num w:numId="5" w16cid:durableId="1280915895">
    <w:abstractNumId w:val="0"/>
  </w:num>
  <w:num w:numId="6" w16cid:durableId="582837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842"/>
    <w:rsid w:val="00125842"/>
    <w:rsid w:val="003F2B6D"/>
    <w:rsid w:val="00516B0D"/>
    <w:rsid w:val="006C0B77"/>
    <w:rsid w:val="00785E0D"/>
    <w:rsid w:val="008242FF"/>
    <w:rsid w:val="00870751"/>
    <w:rsid w:val="00922C48"/>
    <w:rsid w:val="00B915B7"/>
    <w:rsid w:val="00EA59DF"/>
    <w:rsid w:val="00EE4070"/>
    <w:rsid w:val="00F12C76"/>
    <w:rsid w:val="00F6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CD824"/>
  <w15:chartTrackingRefBased/>
  <w15:docId w15:val="{05616C9A-B4AC-4350-9249-BF2A49CB8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258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58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2584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584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584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584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584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584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584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58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58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1258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5842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25842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2584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2584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2584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2584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258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58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584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58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58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584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258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584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58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5842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25842"/>
    <w:rPr>
      <w:b/>
      <w:bCs/>
      <w:smallCaps/>
      <w:color w:val="2F5496" w:themeColor="accent1" w:themeShade="BF"/>
      <w:spacing w:val="5"/>
    </w:rPr>
  </w:style>
  <w:style w:type="character" w:styleId="ac">
    <w:name w:val="Emphasis"/>
    <w:basedOn w:val="a0"/>
    <w:uiPriority w:val="20"/>
    <w:qFormat/>
    <w:rsid w:val="00785E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977</Words>
  <Characters>5573</Characters>
  <Application>Microsoft Office Word</Application>
  <DocSecurity>0</DocSecurity>
  <Lines>46</Lines>
  <Paragraphs>13</Paragraphs>
  <ScaleCrop>false</ScaleCrop>
  <Company/>
  <LinksUpToDate>false</LinksUpToDate>
  <CharactersWithSpaces>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2026-09-13T16:45:00Z</dcterms:created>
  <dcterms:modified xsi:type="dcterms:W3CDTF">2026-09-13T16:45:00Z</dcterms:modified>
</cp:coreProperties>
</file>